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6" w:type="dxa"/>
        <w:tblBorders>
          <w:bottom w:val="dotted" w:sz="4" w:space="0" w:color="BBBBBB"/>
        </w:tblBorders>
        <w:shd w:val="clear" w:color="auto" w:fill="FFFFFF"/>
        <w:tblCellMar>
          <w:top w:w="24" w:type="dxa"/>
          <w:left w:w="24" w:type="dxa"/>
          <w:bottom w:w="24" w:type="dxa"/>
          <w:right w:w="24" w:type="dxa"/>
        </w:tblCellMar>
        <w:tblLook w:val="04A0"/>
      </w:tblPr>
      <w:tblGrid>
        <w:gridCol w:w="9427"/>
      </w:tblGrid>
      <w:tr w:rsidR="00541CFD" w:rsidTr="00541CFD">
        <w:trPr>
          <w:tblCellSpacing w:w="6" w:type="dxa"/>
        </w:trPr>
        <w:tc>
          <w:tcPr>
            <w:tcW w:w="4500" w:type="pct"/>
            <w:tcBorders>
              <w:top w:val="nil"/>
              <w:left w:val="nil"/>
              <w:bottom w:val="nil"/>
              <w:right w:val="nil"/>
            </w:tcBorders>
            <w:shd w:val="clear" w:color="auto" w:fill="FFFFFF"/>
            <w:vAlign w:val="center"/>
            <w:hideMark/>
          </w:tcPr>
          <w:p w:rsidR="00541CFD" w:rsidRPr="00AD0BAE" w:rsidRDefault="00541CFD">
            <w:pPr>
              <w:spacing w:before="240" w:after="240" w:line="240" w:lineRule="auto"/>
              <w:jc w:val="center"/>
              <w:rPr>
                <w:rFonts w:ascii="Times New Roman" w:eastAsia="Times New Roman" w:hAnsi="Times New Roman" w:cs="Times New Roman"/>
                <w:b/>
                <w:bCs/>
                <w:color w:val="4B4B4B"/>
                <w:sz w:val="28"/>
                <w:szCs w:val="28"/>
                <w:lang w:eastAsia="ru-RU"/>
              </w:rPr>
            </w:pPr>
            <w:r w:rsidRPr="00AD0BAE">
              <w:rPr>
                <w:rFonts w:ascii="Times New Roman" w:eastAsia="Times New Roman" w:hAnsi="Times New Roman" w:cs="Times New Roman"/>
                <w:b/>
                <w:bCs/>
                <w:color w:val="4B4B4B"/>
                <w:sz w:val="28"/>
                <w:szCs w:val="28"/>
                <w:lang w:eastAsia="ru-RU"/>
              </w:rPr>
              <w:t>Памятка для родителей по антитеррористической безопасности.</w:t>
            </w:r>
          </w:p>
        </w:tc>
      </w:tr>
      <w:tr w:rsidR="00541CFD" w:rsidTr="00541CFD">
        <w:trPr>
          <w:tblCellSpacing w:w="6" w:type="dxa"/>
        </w:trPr>
        <w:tc>
          <w:tcPr>
            <w:tcW w:w="0" w:type="auto"/>
            <w:tcBorders>
              <w:top w:val="nil"/>
              <w:left w:val="nil"/>
              <w:bottom w:val="nil"/>
              <w:right w:val="nil"/>
            </w:tcBorders>
            <w:shd w:val="clear" w:color="auto" w:fill="FFFFFF"/>
            <w:vAlign w:val="center"/>
            <w:hideMark/>
          </w:tcPr>
          <w:p w:rsidR="00541CFD" w:rsidRPr="00AD0BAE" w:rsidRDefault="00541CFD">
            <w:pPr>
              <w:spacing w:before="144" w:after="144" w:line="240" w:lineRule="auto"/>
              <w:jc w:val="center"/>
              <w:rPr>
                <w:rFonts w:ascii="Times New Roman" w:eastAsia="Times New Roman" w:hAnsi="Times New Roman" w:cs="Times New Roman"/>
                <w:color w:val="4B4B4B"/>
                <w:lang w:eastAsia="ru-RU"/>
              </w:rPr>
            </w:pPr>
            <w:r w:rsidRPr="00AD0BAE">
              <w:rPr>
                <w:rFonts w:ascii="Times New Roman" w:eastAsia="Times New Roman" w:hAnsi="Times New Roman" w:cs="Times New Roman"/>
                <w:color w:val="4B4B4B"/>
                <w:lang w:eastAsia="ru-RU"/>
              </w:rPr>
              <w:t> </w:t>
            </w:r>
          </w:p>
          <w:p w:rsidR="00541CFD" w:rsidRPr="00AD0BAE" w:rsidRDefault="00541CFD">
            <w:pPr>
              <w:spacing w:before="144" w:after="144" w:line="240" w:lineRule="auto"/>
              <w:jc w:val="center"/>
              <w:rPr>
                <w:rFonts w:ascii="Times New Roman" w:eastAsia="Times New Roman" w:hAnsi="Times New Roman" w:cs="Times New Roman"/>
                <w:color w:val="4B4B4B"/>
                <w:lang w:eastAsia="ru-RU"/>
              </w:rPr>
            </w:pPr>
            <w:r w:rsidRPr="00AD0BAE">
              <w:rPr>
                <w:rFonts w:ascii="Times New Roman" w:eastAsia="Times New Roman" w:hAnsi="Times New Roman" w:cs="Times New Roman"/>
                <w:color w:val="0000CD"/>
                <w:lang w:eastAsia="ru-RU"/>
              </w:rPr>
              <w:t>Для вас, родители!</w:t>
            </w:r>
          </w:p>
          <w:p w:rsidR="00541CFD" w:rsidRPr="00AD0BAE" w:rsidRDefault="00541CFD">
            <w:pPr>
              <w:spacing w:before="144" w:after="144" w:line="240" w:lineRule="auto"/>
              <w:rPr>
                <w:rFonts w:ascii="Times New Roman" w:eastAsia="Times New Roman" w:hAnsi="Times New Roman" w:cs="Times New Roman"/>
                <w:color w:val="4B4B4B"/>
                <w:lang w:eastAsia="ru-RU"/>
              </w:rPr>
            </w:pPr>
            <w:r w:rsidRPr="00AD0BAE">
              <w:rPr>
                <w:rFonts w:ascii="Times New Roman" w:eastAsia="Times New Roman" w:hAnsi="Times New Roman" w:cs="Times New Roman"/>
                <w:b/>
                <w:bCs/>
                <w:i/>
                <w:iCs/>
                <w:color w:val="4B4B4B"/>
                <w:lang w:eastAsia="ru-RU"/>
              </w:rPr>
              <w:t xml:space="preserve">Терроризм – это боль, одинаковая для всех. Террористы творят бесчинства. Надо всему миру подняться против </w:t>
            </w:r>
            <w:proofErr w:type="spellStart"/>
            <w:r w:rsidRPr="00AD0BAE">
              <w:rPr>
                <w:rFonts w:ascii="Times New Roman" w:eastAsia="Times New Roman" w:hAnsi="Times New Roman" w:cs="Times New Roman"/>
                <w:b/>
                <w:bCs/>
                <w:i/>
                <w:iCs/>
                <w:color w:val="4B4B4B"/>
                <w:lang w:eastAsia="ru-RU"/>
              </w:rPr>
              <w:t>терроризма</w:t>
            </w:r>
            <w:proofErr w:type="gramStart"/>
            <w:r w:rsidRPr="00AD0BAE">
              <w:rPr>
                <w:rFonts w:ascii="Times New Roman" w:eastAsia="Times New Roman" w:hAnsi="Times New Roman" w:cs="Times New Roman"/>
                <w:b/>
                <w:bCs/>
                <w:i/>
                <w:iCs/>
                <w:color w:val="4B4B4B"/>
                <w:lang w:eastAsia="ru-RU"/>
              </w:rPr>
              <w:t>.С</w:t>
            </w:r>
            <w:proofErr w:type="gramEnd"/>
            <w:r w:rsidRPr="00AD0BAE">
              <w:rPr>
                <w:rFonts w:ascii="Times New Roman" w:eastAsia="Times New Roman" w:hAnsi="Times New Roman" w:cs="Times New Roman"/>
                <w:b/>
                <w:bCs/>
                <w:i/>
                <w:iCs/>
                <w:color w:val="4B4B4B"/>
                <w:lang w:eastAsia="ru-RU"/>
              </w:rPr>
              <w:t>корее</w:t>
            </w:r>
            <w:proofErr w:type="spellEnd"/>
            <w:r w:rsidRPr="00AD0BAE">
              <w:rPr>
                <w:rFonts w:ascii="Times New Roman" w:eastAsia="Times New Roman" w:hAnsi="Times New Roman" w:cs="Times New Roman"/>
                <w:b/>
                <w:bCs/>
                <w:i/>
                <w:iCs/>
                <w:color w:val="4B4B4B"/>
                <w:lang w:eastAsia="ru-RU"/>
              </w:rPr>
              <w:t xml:space="preserve"> всего, вам не придется столкнуться с этим страшным злом - терроризмом, но, к сожалению, угроза терактов существует, и лучше всего быть к ней готовым.</w:t>
            </w:r>
          </w:p>
          <w:p w:rsidR="00541CFD" w:rsidRPr="00AD0BAE" w:rsidRDefault="00541CFD">
            <w:pPr>
              <w:spacing w:before="144" w:after="144" w:line="240" w:lineRule="auto"/>
              <w:rPr>
                <w:rFonts w:ascii="Times New Roman" w:eastAsia="Times New Roman" w:hAnsi="Times New Roman" w:cs="Times New Roman"/>
                <w:color w:val="4B4B4B"/>
                <w:lang w:eastAsia="ru-RU"/>
              </w:rPr>
            </w:pPr>
            <w:r w:rsidRPr="00AD0BAE">
              <w:rPr>
                <w:rFonts w:ascii="Times New Roman" w:eastAsia="Times New Roman" w:hAnsi="Times New Roman" w:cs="Times New Roman"/>
                <w:b/>
                <w:bCs/>
                <w:i/>
                <w:iCs/>
                <w:color w:val="4B4B4B"/>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w:t>
            </w:r>
          </w:p>
          <w:p w:rsidR="00541CFD" w:rsidRPr="00AD0BAE" w:rsidRDefault="00541CFD">
            <w:pPr>
              <w:spacing w:before="144" w:after="144" w:line="240" w:lineRule="auto"/>
              <w:rPr>
                <w:rFonts w:ascii="Times New Roman" w:eastAsia="Times New Roman" w:hAnsi="Times New Roman" w:cs="Times New Roman"/>
                <w:color w:val="4B4B4B"/>
                <w:lang w:eastAsia="ru-RU"/>
              </w:rPr>
            </w:pPr>
            <w:r w:rsidRPr="00AD0BAE">
              <w:rPr>
                <w:rFonts w:ascii="Times New Roman" w:eastAsia="Times New Roman" w:hAnsi="Times New Roman" w:cs="Times New Roman"/>
                <w:color w:val="4B4B4B"/>
                <w:lang w:eastAsia="ru-RU"/>
              </w:rPr>
              <w:t>Любой человек должен точно представлять свое поведение и действия в экстремальных ситуациях, психологически быть готовым к самозащите:</w:t>
            </w:r>
          </w:p>
          <w:p w:rsidR="00541CFD" w:rsidRPr="00AD0BAE" w:rsidRDefault="00541CFD" w:rsidP="00F07044">
            <w:pPr>
              <w:numPr>
                <w:ilvl w:val="0"/>
                <w:numId w:val="1"/>
              </w:numPr>
              <w:spacing w:before="100" w:beforeAutospacing="1" w:after="100" w:afterAutospacing="1" w:line="240" w:lineRule="auto"/>
              <w:rPr>
                <w:rFonts w:ascii="Times New Roman" w:eastAsia="Times New Roman" w:hAnsi="Times New Roman" w:cs="Times New Roman"/>
                <w:color w:val="4B4B4B"/>
                <w:lang w:eastAsia="ru-RU"/>
              </w:rPr>
            </w:pPr>
            <w:r w:rsidRPr="00AD0BAE">
              <w:rPr>
                <w:rFonts w:ascii="Times New Roman" w:eastAsia="Times New Roman" w:hAnsi="Times New Roman" w:cs="Times New Roman"/>
                <w:color w:val="4B4B4B"/>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541CFD" w:rsidRPr="00AD0BAE" w:rsidRDefault="00541CFD" w:rsidP="00F07044">
            <w:pPr>
              <w:numPr>
                <w:ilvl w:val="0"/>
                <w:numId w:val="1"/>
              </w:numPr>
              <w:spacing w:before="100" w:beforeAutospacing="1" w:after="100" w:afterAutospacing="1" w:line="240" w:lineRule="auto"/>
              <w:rPr>
                <w:rFonts w:ascii="Times New Roman" w:eastAsia="Times New Roman" w:hAnsi="Times New Roman" w:cs="Times New Roman"/>
                <w:color w:val="4B4B4B"/>
                <w:lang w:eastAsia="ru-RU"/>
              </w:rPr>
            </w:pPr>
            <w:r w:rsidRPr="00AD0BAE">
              <w:rPr>
                <w:rFonts w:ascii="Times New Roman" w:eastAsia="Times New Roman" w:hAnsi="Times New Roman" w:cs="Times New Roman"/>
                <w:color w:val="4B4B4B"/>
                <w:lang w:eastAsia="ru-RU"/>
              </w:rPr>
              <w:t>Особенно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541CFD" w:rsidRPr="00AD0BAE" w:rsidRDefault="00541CFD" w:rsidP="00F07044">
            <w:pPr>
              <w:numPr>
                <w:ilvl w:val="0"/>
                <w:numId w:val="1"/>
              </w:numPr>
              <w:spacing w:before="100" w:beforeAutospacing="1" w:after="100" w:afterAutospacing="1" w:line="240" w:lineRule="auto"/>
              <w:rPr>
                <w:rFonts w:ascii="Times New Roman" w:eastAsia="Times New Roman" w:hAnsi="Times New Roman" w:cs="Times New Roman"/>
                <w:color w:val="4B4B4B"/>
                <w:lang w:eastAsia="ru-RU"/>
              </w:rPr>
            </w:pPr>
            <w:r w:rsidRPr="00AD0BAE">
              <w:rPr>
                <w:rFonts w:ascii="Times New Roman" w:eastAsia="Times New Roman" w:hAnsi="Times New Roman" w:cs="Times New Roman"/>
                <w:color w:val="4B4B4B"/>
                <w:lang w:eastAsia="ru-RU"/>
              </w:rPr>
              <w:t>Остерегайтесь людей с большими сумками и чемоданами, особенно, если они находятся в месте, не подходящем для такой поклажи.</w:t>
            </w:r>
          </w:p>
          <w:p w:rsidR="00541CFD" w:rsidRPr="00AD0BAE" w:rsidRDefault="00541CFD" w:rsidP="00F07044">
            <w:pPr>
              <w:numPr>
                <w:ilvl w:val="0"/>
                <w:numId w:val="1"/>
              </w:numPr>
              <w:spacing w:before="100" w:beforeAutospacing="1" w:after="100" w:afterAutospacing="1" w:line="240" w:lineRule="auto"/>
              <w:rPr>
                <w:rFonts w:ascii="Times New Roman" w:eastAsia="Times New Roman" w:hAnsi="Times New Roman" w:cs="Times New Roman"/>
                <w:color w:val="4B4B4B"/>
                <w:lang w:eastAsia="ru-RU"/>
              </w:rPr>
            </w:pPr>
            <w:r w:rsidRPr="00AD0BAE">
              <w:rPr>
                <w:rFonts w:ascii="Times New Roman" w:eastAsia="Times New Roman" w:hAnsi="Times New Roman" w:cs="Times New Roman"/>
                <w:color w:val="4B4B4B"/>
                <w:lang w:eastAsia="ru-RU"/>
              </w:rPr>
              <w:t>Будьте внимательны, постарайтесь запомнить приметы подозрительных людей, отличительные черты их лиц, одежду, имена, клички, возможные шрамы и татуировки, особенности речи и манеры поведения и т.д., не пытайтесь их останавливать сами – вы можете стать их первой жертвой.</w:t>
            </w:r>
          </w:p>
          <w:p w:rsidR="00541CFD" w:rsidRPr="00AD0BAE" w:rsidRDefault="00541CFD" w:rsidP="00F07044">
            <w:pPr>
              <w:numPr>
                <w:ilvl w:val="0"/>
                <w:numId w:val="1"/>
              </w:numPr>
              <w:spacing w:before="100" w:beforeAutospacing="1" w:after="100" w:afterAutospacing="1" w:line="240" w:lineRule="auto"/>
              <w:rPr>
                <w:rFonts w:ascii="Times New Roman" w:eastAsia="Times New Roman" w:hAnsi="Times New Roman" w:cs="Times New Roman"/>
                <w:color w:val="4B4B4B"/>
                <w:lang w:eastAsia="ru-RU"/>
              </w:rPr>
            </w:pPr>
            <w:r w:rsidRPr="00AD0BAE">
              <w:rPr>
                <w:rFonts w:ascii="Times New Roman" w:eastAsia="Times New Roman" w:hAnsi="Times New Roman" w:cs="Times New Roman"/>
                <w:color w:val="4B4B4B"/>
                <w:lang w:eastAsia="ru-RU"/>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541CFD" w:rsidRPr="00AD0BAE" w:rsidRDefault="00541CFD" w:rsidP="00F07044">
            <w:pPr>
              <w:numPr>
                <w:ilvl w:val="0"/>
                <w:numId w:val="1"/>
              </w:numPr>
              <w:spacing w:before="100" w:beforeAutospacing="1" w:after="100" w:afterAutospacing="1" w:line="240" w:lineRule="auto"/>
              <w:rPr>
                <w:rFonts w:ascii="Times New Roman" w:eastAsia="Times New Roman" w:hAnsi="Times New Roman" w:cs="Times New Roman"/>
                <w:color w:val="4B4B4B"/>
                <w:lang w:eastAsia="ru-RU"/>
              </w:rPr>
            </w:pPr>
            <w:r w:rsidRPr="00AD0BAE">
              <w:rPr>
                <w:rFonts w:ascii="Times New Roman" w:eastAsia="Times New Roman" w:hAnsi="Times New Roman" w:cs="Times New Roman"/>
                <w:color w:val="4B4B4B"/>
                <w:lang w:eastAsia="ru-RU"/>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 будто читая молитву).</w:t>
            </w:r>
          </w:p>
          <w:p w:rsidR="00541CFD" w:rsidRPr="00AD0BAE" w:rsidRDefault="00541CFD" w:rsidP="00F07044">
            <w:pPr>
              <w:numPr>
                <w:ilvl w:val="0"/>
                <w:numId w:val="1"/>
              </w:numPr>
              <w:spacing w:before="100" w:beforeAutospacing="1" w:after="100" w:afterAutospacing="1" w:line="240" w:lineRule="auto"/>
              <w:rPr>
                <w:rFonts w:ascii="Times New Roman" w:eastAsia="Times New Roman" w:hAnsi="Times New Roman" w:cs="Times New Roman"/>
                <w:color w:val="4B4B4B"/>
                <w:lang w:eastAsia="ru-RU"/>
              </w:rPr>
            </w:pPr>
            <w:r w:rsidRPr="00AD0BAE">
              <w:rPr>
                <w:rFonts w:ascii="Times New Roman" w:eastAsia="Times New Roman" w:hAnsi="Times New Roman" w:cs="Times New Roman"/>
                <w:color w:val="4B4B4B"/>
                <w:lang w:eastAsia="ru-RU"/>
              </w:rPr>
              <w:t>Никогда не принимайте от незнакомцев пакеты и сумки, не оставляйте свои сумки без присмотра.</w:t>
            </w:r>
          </w:p>
          <w:p w:rsidR="00541CFD" w:rsidRPr="00AD0BAE" w:rsidRDefault="00541CFD" w:rsidP="00F07044">
            <w:pPr>
              <w:numPr>
                <w:ilvl w:val="0"/>
                <w:numId w:val="1"/>
              </w:numPr>
              <w:spacing w:before="100" w:beforeAutospacing="1" w:after="100" w:afterAutospacing="1" w:line="240" w:lineRule="auto"/>
              <w:rPr>
                <w:rFonts w:ascii="Times New Roman" w:eastAsia="Times New Roman" w:hAnsi="Times New Roman" w:cs="Times New Roman"/>
                <w:color w:val="4B4B4B"/>
                <w:lang w:eastAsia="ru-RU"/>
              </w:rPr>
            </w:pPr>
            <w:r w:rsidRPr="00AD0BAE">
              <w:rPr>
                <w:rFonts w:ascii="Times New Roman" w:eastAsia="Times New Roman" w:hAnsi="Times New Roman" w:cs="Times New Roman"/>
                <w:color w:val="4B4B4B"/>
                <w:lang w:eastAsia="ru-RU"/>
              </w:rPr>
              <w:t>Ознакомьтесь с планом эвакуации, узнайте, где находятся резервные выходы из здания.</w:t>
            </w:r>
          </w:p>
          <w:p w:rsidR="00541CFD" w:rsidRPr="00AD0BAE" w:rsidRDefault="00541CFD" w:rsidP="00F07044">
            <w:pPr>
              <w:numPr>
                <w:ilvl w:val="0"/>
                <w:numId w:val="1"/>
              </w:numPr>
              <w:spacing w:before="100" w:beforeAutospacing="1" w:after="100" w:afterAutospacing="1" w:line="240" w:lineRule="auto"/>
              <w:rPr>
                <w:rFonts w:ascii="Times New Roman" w:eastAsia="Times New Roman" w:hAnsi="Times New Roman" w:cs="Times New Roman"/>
                <w:color w:val="4B4B4B"/>
                <w:lang w:eastAsia="ru-RU"/>
              </w:rPr>
            </w:pPr>
            <w:r w:rsidRPr="00AD0BAE">
              <w:rPr>
                <w:rFonts w:ascii="Times New Roman" w:eastAsia="Times New Roman" w:hAnsi="Times New Roman" w:cs="Times New Roman"/>
                <w:color w:val="4B4B4B"/>
                <w:lang w:eastAsia="ru-RU"/>
              </w:rPr>
              <w:t>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деньги. Помещение покидайте организованно. Возвращайтесь в покинутое помещение только после разрешения ответственных лиц.</w:t>
            </w:r>
          </w:p>
          <w:p w:rsidR="00541CFD" w:rsidRPr="00AD0BAE" w:rsidRDefault="00541CFD" w:rsidP="00F07044">
            <w:pPr>
              <w:numPr>
                <w:ilvl w:val="0"/>
                <w:numId w:val="1"/>
              </w:numPr>
              <w:spacing w:before="100" w:beforeAutospacing="1" w:after="100" w:afterAutospacing="1" w:line="240" w:lineRule="auto"/>
              <w:rPr>
                <w:rFonts w:ascii="Times New Roman" w:eastAsia="Times New Roman" w:hAnsi="Times New Roman" w:cs="Times New Roman"/>
                <w:color w:val="4B4B4B"/>
                <w:lang w:eastAsia="ru-RU"/>
              </w:rPr>
            </w:pPr>
            <w:r w:rsidRPr="00AD0BAE">
              <w:rPr>
                <w:rFonts w:ascii="Times New Roman" w:eastAsia="Times New Roman" w:hAnsi="Times New Roman" w:cs="Times New Roman"/>
                <w:color w:val="4B4B4B"/>
                <w:lang w:eastAsia="ru-RU"/>
              </w:rPr>
              <w:t>Получив сообщение от руководства или правоохранительных органов о начале эвакуации, соблюдайте спокойствие и четко выполняйте их команды.</w:t>
            </w:r>
          </w:p>
          <w:p w:rsidR="00541CFD" w:rsidRPr="00AD0BAE" w:rsidRDefault="00541CFD" w:rsidP="00F07044">
            <w:pPr>
              <w:numPr>
                <w:ilvl w:val="0"/>
                <w:numId w:val="1"/>
              </w:numPr>
              <w:spacing w:before="100" w:beforeAutospacing="1" w:after="100" w:afterAutospacing="1" w:line="240" w:lineRule="auto"/>
              <w:rPr>
                <w:rFonts w:ascii="Times New Roman" w:eastAsia="Times New Roman" w:hAnsi="Times New Roman" w:cs="Times New Roman"/>
                <w:color w:val="4B4B4B"/>
                <w:lang w:eastAsia="ru-RU"/>
              </w:rPr>
            </w:pPr>
            <w:r w:rsidRPr="00AD0BAE">
              <w:rPr>
                <w:rFonts w:ascii="Times New Roman" w:eastAsia="Times New Roman" w:hAnsi="Times New Roman" w:cs="Times New Roman"/>
                <w:color w:val="4B4B4B"/>
                <w:lang w:eastAsia="ru-RU"/>
              </w:rPr>
              <w:t>Старайтесь не поддаваться панике, что бы ни произошло.</w:t>
            </w:r>
          </w:p>
          <w:p w:rsidR="00541CFD" w:rsidRPr="00AD0BAE" w:rsidRDefault="00541CFD">
            <w:pPr>
              <w:spacing w:before="144" w:after="144" w:line="240" w:lineRule="auto"/>
              <w:rPr>
                <w:rFonts w:ascii="Times New Roman" w:eastAsia="Times New Roman" w:hAnsi="Times New Roman" w:cs="Times New Roman"/>
                <w:color w:val="4B4B4B"/>
                <w:lang w:eastAsia="ru-RU"/>
              </w:rPr>
            </w:pPr>
            <w:r w:rsidRPr="00AD0BAE">
              <w:rPr>
                <w:rFonts w:ascii="Times New Roman" w:eastAsia="Times New Roman" w:hAnsi="Times New Roman" w:cs="Times New Roman"/>
                <w:b/>
                <w:bCs/>
                <w:color w:val="4B4B4B"/>
                <w:lang w:eastAsia="ru-RU"/>
              </w:rPr>
              <w:t>Обнаружение подозрительного предмета, который может оказаться взрывным устройством.</w:t>
            </w:r>
          </w:p>
          <w:p w:rsidR="00541CFD" w:rsidRPr="00AD0BAE" w:rsidRDefault="00541CFD">
            <w:pPr>
              <w:spacing w:before="144" w:after="144" w:line="240" w:lineRule="auto"/>
              <w:rPr>
                <w:rFonts w:ascii="Times New Roman" w:eastAsia="Times New Roman" w:hAnsi="Times New Roman" w:cs="Times New Roman"/>
                <w:color w:val="4B4B4B"/>
                <w:lang w:eastAsia="ru-RU"/>
              </w:rPr>
            </w:pPr>
            <w:r w:rsidRPr="00AD0BAE">
              <w:rPr>
                <w:rFonts w:ascii="Times New Roman" w:eastAsia="Times New Roman" w:hAnsi="Times New Roman" w:cs="Times New Roman"/>
                <w:color w:val="4B4B4B"/>
                <w:lang w:eastAsia="ru-RU"/>
              </w:rPr>
              <w:t>Если вы обнаружили неизвестный предмет:</w:t>
            </w:r>
          </w:p>
          <w:p w:rsidR="00541CFD" w:rsidRPr="00AD0BAE" w:rsidRDefault="00541CFD" w:rsidP="00F07044">
            <w:pPr>
              <w:numPr>
                <w:ilvl w:val="0"/>
                <w:numId w:val="2"/>
              </w:numPr>
              <w:spacing w:before="100" w:beforeAutospacing="1" w:after="100" w:afterAutospacing="1" w:line="240" w:lineRule="auto"/>
              <w:ind w:left="0"/>
              <w:rPr>
                <w:rFonts w:ascii="Times New Roman" w:eastAsia="Times New Roman" w:hAnsi="Times New Roman" w:cs="Times New Roman"/>
                <w:color w:val="4B4B4B"/>
                <w:lang w:eastAsia="ru-RU"/>
              </w:rPr>
            </w:pPr>
            <w:r w:rsidRPr="00AD0BAE">
              <w:rPr>
                <w:rFonts w:ascii="Times New Roman" w:eastAsia="Times New Roman" w:hAnsi="Times New Roman" w:cs="Times New Roman"/>
                <w:color w:val="4B4B4B"/>
                <w:lang w:eastAsia="ru-RU"/>
              </w:rPr>
              <w:t>не подходите близко к нему, немедленно сообщите о находке в полицию.</w:t>
            </w:r>
          </w:p>
          <w:p w:rsidR="00541CFD" w:rsidRPr="00AD0BAE" w:rsidRDefault="00541CFD" w:rsidP="00F07044">
            <w:pPr>
              <w:numPr>
                <w:ilvl w:val="0"/>
                <w:numId w:val="2"/>
              </w:numPr>
              <w:spacing w:before="100" w:beforeAutospacing="1" w:after="100" w:afterAutospacing="1" w:line="240" w:lineRule="auto"/>
              <w:ind w:left="0"/>
              <w:rPr>
                <w:rFonts w:ascii="Times New Roman" w:eastAsia="Times New Roman" w:hAnsi="Times New Roman" w:cs="Times New Roman"/>
                <w:color w:val="4B4B4B"/>
                <w:lang w:eastAsia="ru-RU"/>
              </w:rPr>
            </w:pPr>
            <w:r w:rsidRPr="00AD0BAE">
              <w:rPr>
                <w:rFonts w:ascii="Times New Roman" w:eastAsia="Times New Roman" w:hAnsi="Times New Roman" w:cs="Times New Roman"/>
                <w:color w:val="4B4B4B"/>
                <w:lang w:eastAsia="ru-RU"/>
              </w:rPr>
              <w:t>не трогайте, не передвигайте, не вскрывайте обнаруженный предмет;</w:t>
            </w:r>
          </w:p>
          <w:p w:rsidR="00541CFD" w:rsidRPr="00AD0BAE" w:rsidRDefault="00541CFD" w:rsidP="00F07044">
            <w:pPr>
              <w:numPr>
                <w:ilvl w:val="0"/>
                <w:numId w:val="2"/>
              </w:numPr>
              <w:spacing w:before="100" w:beforeAutospacing="1" w:after="100" w:afterAutospacing="1" w:line="240" w:lineRule="auto"/>
              <w:ind w:left="0"/>
              <w:rPr>
                <w:rFonts w:ascii="Times New Roman" w:eastAsia="Times New Roman" w:hAnsi="Times New Roman" w:cs="Times New Roman"/>
                <w:color w:val="4B4B4B"/>
                <w:lang w:eastAsia="ru-RU"/>
              </w:rPr>
            </w:pPr>
            <w:r w:rsidRPr="00AD0BAE">
              <w:rPr>
                <w:rFonts w:ascii="Times New Roman" w:eastAsia="Times New Roman" w:hAnsi="Times New Roman" w:cs="Times New Roman"/>
                <w:color w:val="4B4B4B"/>
                <w:lang w:eastAsia="ru-RU"/>
              </w:rPr>
              <w:t>постарайтесь сделать все возможное, чтобы люди отошли как можно дальше от находки;</w:t>
            </w:r>
          </w:p>
          <w:p w:rsidR="00541CFD" w:rsidRPr="00AD0BAE" w:rsidRDefault="00541CFD" w:rsidP="00F07044">
            <w:pPr>
              <w:numPr>
                <w:ilvl w:val="0"/>
                <w:numId w:val="2"/>
              </w:numPr>
              <w:spacing w:before="100" w:beforeAutospacing="1" w:after="100" w:afterAutospacing="1" w:line="240" w:lineRule="auto"/>
              <w:ind w:left="0"/>
              <w:rPr>
                <w:rFonts w:ascii="Times New Roman" w:eastAsia="Times New Roman" w:hAnsi="Times New Roman" w:cs="Times New Roman"/>
                <w:color w:val="4B4B4B"/>
                <w:lang w:eastAsia="ru-RU"/>
              </w:rPr>
            </w:pPr>
            <w:r w:rsidRPr="00AD0BAE">
              <w:rPr>
                <w:rFonts w:ascii="Times New Roman" w:eastAsia="Times New Roman" w:hAnsi="Times New Roman" w:cs="Times New Roman"/>
                <w:color w:val="4B4B4B"/>
                <w:lang w:eastAsia="ru-RU"/>
              </w:rPr>
              <w:t>зафиксируйте время обнаружения предмета;</w:t>
            </w:r>
          </w:p>
          <w:p w:rsidR="00541CFD" w:rsidRPr="00AD0BAE" w:rsidRDefault="00541CFD" w:rsidP="00F07044">
            <w:pPr>
              <w:numPr>
                <w:ilvl w:val="0"/>
                <w:numId w:val="2"/>
              </w:numPr>
              <w:spacing w:before="100" w:beforeAutospacing="1" w:after="100" w:afterAutospacing="1" w:line="240" w:lineRule="auto"/>
              <w:ind w:left="0"/>
              <w:rPr>
                <w:rFonts w:ascii="Times New Roman" w:eastAsia="Times New Roman" w:hAnsi="Times New Roman" w:cs="Times New Roman"/>
                <w:color w:val="4B4B4B"/>
                <w:lang w:eastAsia="ru-RU"/>
              </w:rPr>
            </w:pPr>
            <w:r w:rsidRPr="00AD0BAE">
              <w:rPr>
                <w:rFonts w:ascii="Times New Roman" w:eastAsia="Times New Roman" w:hAnsi="Times New Roman" w:cs="Times New Roman"/>
                <w:color w:val="4B4B4B"/>
                <w:lang w:eastAsia="ru-RU"/>
              </w:rPr>
              <w:t xml:space="preserve">обязательно дождитесь прибытия оперативно-следственной группы (помните, что вы являетесь </w:t>
            </w:r>
            <w:r w:rsidRPr="00AD0BAE">
              <w:rPr>
                <w:rFonts w:ascii="Times New Roman" w:eastAsia="Times New Roman" w:hAnsi="Times New Roman" w:cs="Times New Roman"/>
                <w:color w:val="4B4B4B"/>
                <w:lang w:eastAsia="ru-RU"/>
              </w:rPr>
              <w:lastRenderedPageBreak/>
              <w:t>очень важным очевидцем).</w:t>
            </w:r>
          </w:p>
          <w:p w:rsidR="00541CFD" w:rsidRPr="00AD0BAE" w:rsidRDefault="00541CFD">
            <w:pPr>
              <w:spacing w:before="144" w:after="144" w:line="240" w:lineRule="auto"/>
              <w:rPr>
                <w:rFonts w:ascii="Times New Roman" w:eastAsia="Times New Roman" w:hAnsi="Times New Roman" w:cs="Times New Roman"/>
                <w:color w:val="4B4B4B"/>
                <w:lang w:eastAsia="ru-RU"/>
              </w:rPr>
            </w:pPr>
            <w:r w:rsidRPr="00AD0BAE">
              <w:rPr>
                <w:rFonts w:ascii="Times New Roman" w:eastAsia="Times New Roman" w:hAnsi="Times New Roman" w:cs="Times New Roman"/>
                <w:color w:val="333333"/>
                <w:u w:val="single"/>
                <w:shd w:val="clear" w:color="auto" w:fill="FFFFFF"/>
                <w:lang w:eastAsia="ru-RU"/>
              </w:rPr>
              <w:t> Объясните детям, что необходи</w:t>
            </w:r>
            <w:r w:rsidRPr="00AD0BAE">
              <w:rPr>
                <w:rFonts w:ascii="Times New Roman" w:eastAsia="Times New Roman" w:hAnsi="Times New Roman" w:cs="Times New Roman"/>
                <w:color w:val="4B4B4B"/>
                <w:u w:val="single"/>
                <w:lang w:eastAsia="ru-RU"/>
              </w:rPr>
              <w:t>мо сообщать взрослым или сотрудникам полиции:</w:t>
            </w:r>
          </w:p>
          <w:p w:rsidR="00541CFD" w:rsidRPr="00AD0BAE" w:rsidRDefault="00541CFD">
            <w:pPr>
              <w:spacing w:before="144" w:after="144" w:line="240" w:lineRule="auto"/>
              <w:rPr>
                <w:rFonts w:ascii="Times New Roman" w:eastAsia="Times New Roman" w:hAnsi="Times New Roman" w:cs="Times New Roman"/>
                <w:color w:val="4B4B4B"/>
                <w:lang w:eastAsia="ru-RU"/>
              </w:rPr>
            </w:pPr>
            <w:r w:rsidRPr="00AD0BAE">
              <w:rPr>
                <w:rFonts w:ascii="Times New Roman" w:eastAsia="Times New Roman" w:hAnsi="Times New Roman" w:cs="Times New Roman"/>
                <w:color w:val="4B4B4B"/>
                <w:lang w:eastAsia="ru-RU"/>
              </w:rPr>
              <w:t>1.     О бесхозных вещах.</w:t>
            </w:r>
          </w:p>
          <w:p w:rsidR="00541CFD" w:rsidRPr="00AD0BAE" w:rsidRDefault="00541CFD">
            <w:pPr>
              <w:spacing w:before="144" w:after="144" w:line="240" w:lineRule="auto"/>
              <w:rPr>
                <w:rFonts w:ascii="Times New Roman" w:eastAsia="Times New Roman" w:hAnsi="Times New Roman" w:cs="Times New Roman"/>
                <w:color w:val="4B4B4B"/>
                <w:lang w:eastAsia="ru-RU"/>
              </w:rPr>
            </w:pPr>
            <w:r w:rsidRPr="00AD0BAE">
              <w:rPr>
                <w:rFonts w:ascii="Times New Roman" w:eastAsia="Times New Roman" w:hAnsi="Times New Roman" w:cs="Times New Roman"/>
                <w:color w:val="4B4B4B"/>
                <w:lang w:eastAsia="ru-RU"/>
              </w:rPr>
              <w:t>2.     О подозрительных  предметах в общественном предметах в подъезде, транспорте, дома или в детском саду.</w:t>
            </w:r>
          </w:p>
          <w:p w:rsidR="00541CFD" w:rsidRPr="00AD0BAE" w:rsidRDefault="00541CFD">
            <w:pPr>
              <w:spacing w:before="144" w:after="144" w:line="240" w:lineRule="auto"/>
              <w:rPr>
                <w:rFonts w:ascii="Times New Roman" w:eastAsia="Times New Roman" w:hAnsi="Times New Roman" w:cs="Times New Roman"/>
                <w:color w:val="4B4B4B"/>
                <w:lang w:eastAsia="ru-RU"/>
              </w:rPr>
            </w:pPr>
            <w:r w:rsidRPr="00AD0BAE">
              <w:rPr>
                <w:rFonts w:ascii="Times New Roman" w:eastAsia="Times New Roman" w:hAnsi="Times New Roman" w:cs="Times New Roman"/>
                <w:color w:val="4B4B4B"/>
                <w:u w:val="single"/>
                <w:lang w:eastAsia="ru-RU"/>
              </w:rPr>
              <w:t>Объясните детям, что во всех перечисленных случаях необходимо:</w:t>
            </w:r>
          </w:p>
          <w:p w:rsidR="00541CFD" w:rsidRPr="00AD0BAE" w:rsidRDefault="00541CFD">
            <w:pPr>
              <w:spacing w:before="144" w:after="144" w:line="240" w:lineRule="auto"/>
              <w:rPr>
                <w:rFonts w:ascii="Times New Roman" w:eastAsia="Times New Roman" w:hAnsi="Times New Roman" w:cs="Times New Roman"/>
                <w:color w:val="4B4B4B"/>
                <w:lang w:eastAsia="ru-RU"/>
              </w:rPr>
            </w:pPr>
            <w:r w:rsidRPr="00AD0BAE">
              <w:rPr>
                <w:rFonts w:ascii="Times New Roman" w:eastAsia="Times New Roman" w:hAnsi="Times New Roman" w:cs="Times New Roman"/>
                <w:color w:val="4B4B4B"/>
                <w:lang w:eastAsia="ru-RU"/>
              </w:rPr>
              <w:t>  Не трогать, не вскрывать, не передвигать находку. Отойти на безопасное расстояние. Сообщить о находке сотруднику полиции.</w:t>
            </w:r>
          </w:p>
          <w:p w:rsidR="00541CFD" w:rsidRPr="00AD0BAE" w:rsidRDefault="00541CFD">
            <w:pPr>
              <w:spacing w:before="144" w:after="144" w:line="240" w:lineRule="auto"/>
              <w:rPr>
                <w:rFonts w:ascii="Times New Roman" w:eastAsia="Times New Roman" w:hAnsi="Times New Roman" w:cs="Times New Roman"/>
                <w:color w:val="4B4B4B"/>
                <w:lang w:eastAsia="ru-RU"/>
              </w:rPr>
            </w:pPr>
            <w:r w:rsidRPr="00AD0BAE">
              <w:rPr>
                <w:rFonts w:ascii="Times New Roman" w:eastAsia="Times New Roman" w:hAnsi="Times New Roman" w:cs="Times New Roman"/>
                <w:color w:val="4B4B4B"/>
                <w:u w:val="single"/>
                <w:lang w:eastAsia="ru-RU"/>
              </w:rPr>
              <w:t>Обязательно проводите с детьми дома разъяснительные беседы о недопустимости:</w:t>
            </w:r>
          </w:p>
          <w:p w:rsidR="00541CFD" w:rsidRPr="00AD0BAE" w:rsidRDefault="00541CFD">
            <w:pPr>
              <w:spacing w:before="144" w:after="144" w:line="240" w:lineRule="auto"/>
              <w:rPr>
                <w:rFonts w:ascii="Times New Roman" w:eastAsia="Times New Roman" w:hAnsi="Times New Roman" w:cs="Times New Roman"/>
                <w:color w:val="4B4B4B"/>
                <w:lang w:eastAsia="ru-RU"/>
              </w:rPr>
            </w:pPr>
            <w:r w:rsidRPr="00AD0BAE">
              <w:rPr>
                <w:rFonts w:ascii="Times New Roman" w:eastAsia="Times New Roman" w:hAnsi="Times New Roman" w:cs="Times New Roman"/>
                <w:color w:val="4B4B4B"/>
                <w:lang w:eastAsia="ru-RU"/>
              </w:rPr>
              <w:t>1.      Пользоваться незнакомыми предметами, найденными на улице или в общественных местах.</w:t>
            </w:r>
          </w:p>
          <w:p w:rsidR="00541CFD" w:rsidRPr="00AD0BAE" w:rsidRDefault="00541CFD">
            <w:pPr>
              <w:spacing w:before="144" w:after="144" w:line="240" w:lineRule="auto"/>
              <w:rPr>
                <w:rFonts w:ascii="Times New Roman" w:eastAsia="Times New Roman" w:hAnsi="Times New Roman" w:cs="Times New Roman"/>
                <w:color w:val="4B4B4B"/>
                <w:lang w:eastAsia="ru-RU"/>
              </w:rPr>
            </w:pPr>
            <w:r w:rsidRPr="00AD0BAE">
              <w:rPr>
                <w:rFonts w:ascii="Times New Roman" w:eastAsia="Times New Roman" w:hAnsi="Times New Roman" w:cs="Times New Roman"/>
                <w:color w:val="4B4B4B"/>
                <w:lang w:eastAsia="ru-RU"/>
              </w:rPr>
              <w:t> 2. Брать у незнакомых людей на улице сумки, свертки, игрушки и т.д.</w:t>
            </w:r>
          </w:p>
          <w:p w:rsidR="00541CFD" w:rsidRPr="00AD0BAE" w:rsidRDefault="00541CFD">
            <w:pPr>
              <w:spacing w:before="144" w:after="144" w:line="240" w:lineRule="auto"/>
              <w:rPr>
                <w:rFonts w:ascii="Times New Roman" w:eastAsia="Times New Roman" w:hAnsi="Times New Roman" w:cs="Times New Roman"/>
                <w:color w:val="4B4B4B"/>
                <w:lang w:eastAsia="ru-RU"/>
              </w:rPr>
            </w:pPr>
            <w:r w:rsidRPr="00AD0BAE">
              <w:rPr>
                <w:rFonts w:ascii="Times New Roman" w:eastAsia="Times New Roman" w:hAnsi="Times New Roman" w:cs="Times New Roman"/>
                <w:b/>
                <w:bCs/>
                <w:i/>
                <w:iCs/>
                <w:color w:val="FF0000"/>
                <w:u w:val="single"/>
                <w:lang w:eastAsia="ru-RU"/>
              </w:rPr>
              <w:t>Родители! Вы отвечаете за жизнь и здоровье ваших детей.</w:t>
            </w:r>
          </w:p>
          <w:p w:rsidR="00541CFD" w:rsidRPr="00AD0BAE" w:rsidRDefault="00541CFD">
            <w:pPr>
              <w:spacing w:before="144" w:after="144" w:line="240" w:lineRule="auto"/>
              <w:rPr>
                <w:rFonts w:ascii="Times New Roman" w:eastAsia="Times New Roman" w:hAnsi="Times New Roman" w:cs="Times New Roman"/>
                <w:color w:val="4B4B4B"/>
                <w:lang w:eastAsia="ru-RU"/>
              </w:rPr>
            </w:pPr>
            <w:r w:rsidRPr="00AD0BAE">
              <w:rPr>
                <w:rFonts w:ascii="Times New Roman" w:eastAsia="Times New Roman" w:hAnsi="Times New Roman" w:cs="Times New Roman"/>
                <w:b/>
                <w:bCs/>
                <w:color w:val="4B4B4B"/>
                <w:lang w:eastAsia="ru-RU"/>
              </w:rPr>
              <w:t>Ваши отношения с детьми</w:t>
            </w:r>
            <w:r w:rsidRPr="00AD0BAE">
              <w:rPr>
                <w:rFonts w:ascii="Times New Roman" w:eastAsia="Times New Roman" w:hAnsi="Times New Roman" w:cs="Times New Roman"/>
                <w:color w:val="4B4B4B"/>
                <w:lang w:eastAsia="ru-RU"/>
              </w:rPr>
              <w:t xml:space="preserve">: Обеспечение безопасности семьи, а в особенности детей имеет очень </w:t>
            </w:r>
            <w:proofErr w:type="gramStart"/>
            <w:r w:rsidRPr="00AD0BAE">
              <w:rPr>
                <w:rFonts w:ascii="Times New Roman" w:eastAsia="Times New Roman" w:hAnsi="Times New Roman" w:cs="Times New Roman"/>
                <w:color w:val="4B4B4B"/>
                <w:lang w:eastAsia="ru-RU"/>
              </w:rPr>
              <w:t>важное значение</w:t>
            </w:r>
            <w:proofErr w:type="gramEnd"/>
            <w:r w:rsidRPr="00AD0BAE">
              <w:rPr>
                <w:rFonts w:ascii="Times New Roman" w:eastAsia="Times New Roman" w:hAnsi="Times New Roman" w:cs="Times New Roman"/>
                <w:color w:val="4B4B4B"/>
                <w:lang w:eastAsia="ru-RU"/>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w:t>
            </w:r>
            <w:r w:rsidRPr="00AD0BAE">
              <w:rPr>
                <w:rFonts w:ascii="Times New Roman" w:eastAsia="Times New Roman" w:hAnsi="Times New Roman" w:cs="Times New Roman"/>
                <w:b/>
                <w:bCs/>
                <w:color w:val="4B4B4B"/>
                <w:lang w:eastAsia="ru-RU"/>
              </w:rPr>
              <w:t>Поэтому первое правило гласит: как можно чаще говорите с детьми, помогайте решать их, пусть даже пустяковые, по вашему мнению, проблемы.</w:t>
            </w:r>
            <w:r w:rsidRPr="00AD0BAE">
              <w:rPr>
                <w:rFonts w:ascii="Times New Roman" w:eastAsia="Times New Roman" w:hAnsi="Times New Roman" w:cs="Times New Roman"/>
                <w:color w:val="4B4B4B"/>
                <w:lang w:eastAsia="ru-RU"/>
              </w:rPr>
              <w:t> Обучая ребенка правилам безопасного поведения, ни в коем случае не пытайтесь его запугать. Обязательно проводите с детьми дома разъяснительные беседы о недопустимости пользоваться незнакомыми предметами, найденными на улице или в общественных местах; брать у незнакомых людей на улице сумки, свертки, игрушки и т.д.</w:t>
            </w:r>
          </w:p>
          <w:p w:rsidR="00541CFD" w:rsidRPr="00AD0BAE" w:rsidRDefault="00541CFD">
            <w:pPr>
              <w:spacing w:before="144" w:after="144" w:line="240" w:lineRule="auto"/>
              <w:rPr>
                <w:rFonts w:ascii="Times New Roman" w:eastAsia="Times New Roman" w:hAnsi="Times New Roman" w:cs="Times New Roman"/>
                <w:color w:val="4B4B4B"/>
                <w:lang w:eastAsia="ru-RU"/>
              </w:rPr>
            </w:pPr>
            <w:r w:rsidRPr="00AD0BAE">
              <w:rPr>
                <w:rFonts w:ascii="Times New Roman" w:eastAsia="Times New Roman" w:hAnsi="Times New Roman" w:cs="Times New Roman"/>
                <w:color w:val="4B4B4B"/>
                <w:lang w:eastAsia="ru-RU"/>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w:t>
            </w:r>
            <w:r w:rsidRPr="00AD0BAE">
              <w:rPr>
                <w:rFonts w:ascii="Times New Roman" w:eastAsia="Times New Roman" w:hAnsi="Times New Roman" w:cs="Times New Roman"/>
                <w:b/>
                <w:bCs/>
                <w:color w:val="4B4B4B"/>
                <w:lang w:eastAsia="ru-RU"/>
              </w:rPr>
              <w:t>Правило второе: если хотите научить ребенка правилам безопасности, прежде всего сами выполняйте их.</w:t>
            </w:r>
          </w:p>
          <w:p w:rsidR="00541CFD" w:rsidRPr="00AD0BAE" w:rsidRDefault="00541CFD">
            <w:pPr>
              <w:spacing w:before="144" w:after="144" w:line="240" w:lineRule="auto"/>
              <w:rPr>
                <w:rFonts w:ascii="Times New Roman" w:eastAsia="Times New Roman" w:hAnsi="Times New Roman" w:cs="Times New Roman"/>
                <w:color w:val="4B4B4B"/>
                <w:lang w:eastAsia="ru-RU"/>
              </w:rPr>
            </w:pPr>
            <w:r w:rsidRPr="00AD0BAE">
              <w:rPr>
                <w:rFonts w:ascii="Times New Roman" w:eastAsia="Times New Roman" w:hAnsi="Times New Roman" w:cs="Times New Roman"/>
                <w:b/>
                <w:bCs/>
                <w:i/>
                <w:iCs/>
                <w:color w:val="008080"/>
                <w:u w:val="single"/>
                <w:lang w:eastAsia="ru-RU"/>
              </w:rPr>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tc>
      </w:tr>
    </w:tbl>
    <w:p w:rsidR="000A1E8D" w:rsidRDefault="000A1E8D"/>
    <w:sectPr w:rsidR="000A1E8D" w:rsidSect="000A1E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7378C"/>
    <w:multiLevelType w:val="multilevel"/>
    <w:tmpl w:val="84BEFC6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D951A64"/>
    <w:multiLevelType w:val="multilevel"/>
    <w:tmpl w:val="1F369A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1CFD"/>
    <w:rsid w:val="000A1E8D"/>
    <w:rsid w:val="00541CFD"/>
    <w:rsid w:val="00AD0BAE"/>
    <w:rsid w:val="00FE37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C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69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783</Words>
  <Characters>4466</Characters>
  <Application>Microsoft Office Word</Application>
  <DocSecurity>0</DocSecurity>
  <Lines>37</Lines>
  <Paragraphs>10</Paragraphs>
  <ScaleCrop>false</ScaleCrop>
  <Company>Microsoft</Company>
  <LinksUpToDate>false</LinksUpToDate>
  <CharactersWithSpaces>5239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2020-05-06T04:38:00Z</dcterms:created>
  <dcterms:modified xsi:type="dcterms:W3CDTF">2020-05-06T13:27:00Z</dcterms:modified>
</cp:coreProperties>
</file>