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DDB" w:rsidRPr="005C461D" w:rsidRDefault="003F6DDB" w:rsidP="005C461D">
      <w:pPr>
        <w:pStyle w:val="a3"/>
        <w:jc w:val="center"/>
        <w:rPr>
          <w:rFonts w:ascii="Tahoma" w:hAnsi="Tahoma" w:cs="Tahoma"/>
          <w:color w:val="C0504D" w:themeColor="accent2"/>
          <w:sz w:val="44"/>
          <w:szCs w:val="44"/>
        </w:rPr>
      </w:pPr>
      <w:r w:rsidRPr="005C461D">
        <w:rPr>
          <w:b/>
          <w:bCs/>
          <w:color w:val="C0504D" w:themeColor="accent2"/>
          <w:sz w:val="44"/>
          <w:szCs w:val="44"/>
        </w:rPr>
        <w:t>Баба Яга в стране дорожных знаков.</w:t>
      </w:r>
    </w:p>
    <w:p w:rsidR="003F6DDB" w:rsidRPr="005C461D" w:rsidRDefault="003F6DDB" w:rsidP="005C461D">
      <w:pPr>
        <w:pStyle w:val="a3"/>
        <w:rPr>
          <w:rFonts w:ascii="Tahoma" w:hAnsi="Tahoma" w:cs="Tahoma"/>
          <w:color w:val="FFFFFF" w:themeColor="background1"/>
          <w:sz w:val="18"/>
          <w:szCs w:val="18"/>
        </w:rPr>
      </w:pP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Действующие лица: С в е т о </w:t>
      </w:r>
      <w:proofErr w:type="spellStart"/>
      <w:r>
        <w:rPr>
          <w:color w:val="000000"/>
          <w:sz w:val="27"/>
          <w:szCs w:val="27"/>
        </w:rPr>
        <w:t>ф</w:t>
      </w:r>
      <w:proofErr w:type="spellEnd"/>
      <w:r>
        <w:rPr>
          <w:color w:val="000000"/>
          <w:sz w:val="27"/>
          <w:szCs w:val="27"/>
        </w:rPr>
        <w:t xml:space="preserve"> о </w:t>
      </w:r>
      <w:proofErr w:type="spellStart"/>
      <w:proofErr w:type="gramStart"/>
      <w:r>
        <w:rPr>
          <w:color w:val="000000"/>
          <w:sz w:val="27"/>
          <w:szCs w:val="27"/>
        </w:rPr>
        <w:t>р</w:t>
      </w:r>
      <w:proofErr w:type="spellEnd"/>
      <w:proofErr w:type="gramEnd"/>
      <w:r>
        <w:rPr>
          <w:color w:val="000000"/>
          <w:sz w:val="27"/>
          <w:szCs w:val="27"/>
        </w:rPr>
        <w:t>, Б а б а  Я г а.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Оборудова</w:t>
      </w:r>
      <w:r w:rsidR="00C73C8C">
        <w:rPr>
          <w:color w:val="000000"/>
          <w:sz w:val="27"/>
          <w:szCs w:val="27"/>
        </w:rPr>
        <w:t>ние: светофор</w:t>
      </w:r>
      <w:proofErr w:type="gramStart"/>
      <w:r w:rsidR="00C73C8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пешеходная дорожка, картинки с изображением дорожных знаков.</w:t>
      </w:r>
    </w:p>
    <w:p w:rsidR="003F6DDB" w:rsidRDefault="003F6DDB" w:rsidP="00121B0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Под музыку появляется Светофор.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Здравствуйте, дорогие зрители!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Каждый день на улице вас вижу,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в гости заглядываю нечасто.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Наша славная сказка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 важное дорожное государство,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главным в той стране буду я,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Светофор</w:t>
      </w:r>
      <w:proofErr w:type="gramStart"/>
      <w:r w:rsidR="00C73C8C">
        <w:rPr>
          <w:color w:val="000000"/>
          <w:sz w:val="27"/>
          <w:szCs w:val="27"/>
        </w:rPr>
        <w:t xml:space="preserve">   </w:t>
      </w:r>
      <w:r>
        <w:rPr>
          <w:color w:val="000000"/>
          <w:sz w:val="27"/>
          <w:szCs w:val="27"/>
        </w:rPr>
        <w:t>!</w:t>
      </w:r>
      <w:proofErr w:type="gramEnd"/>
      <w:r>
        <w:rPr>
          <w:color w:val="000000"/>
          <w:sz w:val="27"/>
          <w:szCs w:val="27"/>
        </w:rPr>
        <w:t xml:space="preserve"> Запомните,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 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друзья!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Все приключения смотрите сами —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Мое царство открыто перед вами!</w:t>
      </w:r>
    </w:p>
    <w:p w:rsidR="003F6DDB" w:rsidRDefault="003F6DDB" w:rsidP="00121B0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Уходит. Под музыку с другой стороны появляется Баба Яга, вслух читает письмо.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Здравствуй, моя дорогая </w:t>
      </w:r>
      <w:proofErr w:type="spellStart"/>
      <w:r>
        <w:rPr>
          <w:color w:val="000000"/>
          <w:sz w:val="27"/>
          <w:szCs w:val="27"/>
        </w:rPr>
        <w:t>Бабулечка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Ягулечка</w:t>
      </w:r>
      <w:proofErr w:type="spellEnd"/>
      <w:r>
        <w:rPr>
          <w:color w:val="000000"/>
          <w:sz w:val="27"/>
          <w:szCs w:val="27"/>
        </w:rPr>
        <w:t>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(В зал.)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Это меня так внучка называет.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(Читает.)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Приглашаю тебя в гости в наш городок.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(В зал.)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Ой, как здорово!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(Читает.)</w:t>
      </w:r>
      <w:r>
        <w:rPr>
          <w:rStyle w:val="apple-converted-space"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то засиделась ты в своем лесу</w:t>
      </w:r>
      <w:proofErr w:type="gramStart"/>
      <w:r>
        <w:rPr>
          <w:rStyle w:val="apple-converted-space"/>
          <w:color w:val="000000"/>
          <w:sz w:val="27"/>
          <w:szCs w:val="27"/>
        </w:rPr>
        <w:t> </w:t>
      </w:r>
      <w:r w:rsidR="00C73C8C">
        <w:rPr>
          <w:i/>
          <w:iCs/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Так-так, а что там дальше?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(Читает.)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Жду тебя. Твоя внучка</w:t>
      </w:r>
      <w:proofErr w:type="gramStart"/>
      <w:r>
        <w:rPr>
          <w:color w:val="000000"/>
          <w:sz w:val="27"/>
          <w:szCs w:val="27"/>
        </w:rPr>
        <w:t>.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Убирает письмо.)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Что ж, нужно лететь! Срочно!</w:t>
      </w:r>
    </w:p>
    <w:p w:rsidR="00DB7BC2" w:rsidRDefault="00DB7BC2" w:rsidP="00EB62D9">
      <w:pPr>
        <w:pStyle w:val="a3"/>
        <w:rPr>
          <w:i/>
          <w:iCs/>
          <w:color w:val="000000"/>
          <w:sz w:val="27"/>
          <w:szCs w:val="27"/>
        </w:rPr>
      </w:pPr>
    </w:p>
    <w:p w:rsidR="00DB7BC2" w:rsidRDefault="002A21CC" w:rsidP="00EB62D9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192498" cy="4399750"/>
            <wp:effectExtent l="19050" t="0" r="8152" b="0"/>
            <wp:docPr id="1" name="Рисунок 1" descr="F:\фото по пдд\бабая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по пдд\бабаяг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10" cy="4400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BC2" w:rsidRDefault="00DB7BC2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</w:p>
    <w:p w:rsidR="003F6DDB" w:rsidRDefault="003F6DDB" w:rsidP="00EB62D9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Звучит колдовская музыка. Баба Яга кружится на месте. Сл</w:t>
      </w:r>
      <w:r w:rsidR="00C73C8C">
        <w:rPr>
          <w:i/>
          <w:iCs/>
          <w:color w:val="000000"/>
          <w:sz w:val="27"/>
          <w:szCs w:val="27"/>
        </w:rPr>
        <w:t xml:space="preserve">ышны звуки города: </w:t>
      </w:r>
      <w:r>
        <w:rPr>
          <w:i/>
          <w:iCs/>
          <w:color w:val="000000"/>
          <w:sz w:val="27"/>
          <w:szCs w:val="27"/>
        </w:rPr>
        <w:t xml:space="preserve"> автомоб</w:t>
      </w:r>
      <w:r w:rsidR="00C73C8C">
        <w:rPr>
          <w:i/>
          <w:iCs/>
          <w:color w:val="000000"/>
          <w:sz w:val="27"/>
          <w:szCs w:val="27"/>
        </w:rPr>
        <w:t>ильные сигналы.</w:t>
      </w:r>
      <w:r>
        <w:rPr>
          <w:i/>
          <w:iCs/>
          <w:color w:val="000000"/>
          <w:sz w:val="27"/>
          <w:szCs w:val="27"/>
        </w:rPr>
        <w:t xml:space="preserve"> Баба Яга останавливается, начинает огляд</w:t>
      </w:r>
      <w:r w:rsidR="00C73C8C">
        <w:rPr>
          <w:i/>
          <w:iCs/>
          <w:color w:val="000000"/>
          <w:sz w:val="27"/>
          <w:szCs w:val="27"/>
        </w:rPr>
        <w:t>ываться. Потом бежит</w:t>
      </w:r>
      <w:proofErr w:type="gramStart"/>
      <w:r w:rsidR="00C73C8C">
        <w:rPr>
          <w:i/>
          <w:iCs/>
          <w:color w:val="000000"/>
          <w:sz w:val="27"/>
          <w:szCs w:val="27"/>
        </w:rPr>
        <w:t xml:space="preserve"> .</w:t>
      </w:r>
      <w:proofErr w:type="gramEnd"/>
      <w:r w:rsidR="00C73C8C">
        <w:rPr>
          <w:i/>
          <w:iCs/>
          <w:color w:val="000000"/>
          <w:sz w:val="27"/>
          <w:szCs w:val="27"/>
        </w:rPr>
        <w:t xml:space="preserve"> р</w:t>
      </w:r>
      <w:r>
        <w:rPr>
          <w:i/>
          <w:iCs/>
          <w:color w:val="000000"/>
          <w:sz w:val="27"/>
          <w:szCs w:val="27"/>
        </w:rPr>
        <w:t>аздается скрип тормозов.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видели? Вы видели, как я дорогу перебегала? Машины затормозили! Здорово</w:t>
      </w:r>
      <w:proofErr w:type="gramStart"/>
      <w:r>
        <w:rPr>
          <w:color w:val="000000"/>
          <w:sz w:val="27"/>
          <w:szCs w:val="27"/>
        </w:rPr>
        <w:t>!</w:t>
      </w:r>
      <w:r>
        <w:rPr>
          <w:i/>
          <w:iCs/>
          <w:color w:val="000000"/>
          <w:sz w:val="27"/>
          <w:szCs w:val="27"/>
        </w:rPr>
        <w:t>(</w:t>
      </w:r>
      <w:proofErr w:type="gramEnd"/>
      <w:r>
        <w:rPr>
          <w:i/>
          <w:iCs/>
          <w:color w:val="000000"/>
          <w:sz w:val="27"/>
          <w:szCs w:val="27"/>
        </w:rPr>
        <w:t>Смотрит по сторонам.)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Ой, а что это там за фонарики мигают? Новый год вроде бы уже давно прошел, а светлячков днем не бывает! Интересно, интересно! Ой, смотрите, а теперь этот огонек желтым стал! Сразу лето, солнышко вспоминаются! А теперь он покраснел!</w:t>
      </w:r>
    </w:p>
    <w:p w:rsidR="003F6DDB" w:rsidRDefault="003F6DDB" w:rsidP="00121B0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Под музыку выходит Светофор.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</w:t>
      </w:r>
      <w:r>
        <w:rPr>
          <w:color w:val="000000"/>
          <w:sz w:val="27"/>
          <w:szCs w:val="27"/>
        </w:rPr>
        <w:t>. Это кто здесь правила движения нарушает?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Так я… это… играла просто…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 проезжей части! Ребята, разве можно играть на дороге?</w:t>
      </w:r>
    </w:p>
    <w:p w:rsidR="003F6DDB" w:rsidRDefault="003F6DDB" w:rsidP="003F6DD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27"/>
          <w:szCs w:val="27"/>
        </w:rPr>
        <w:t>(дети читают стихи)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У меня даже внучка про игру «На дороге» говорила.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</w:t>
      </w:r>
      <w:r>
        <w:rPr>
          <w:color w:val="000000"/>
          <w:sz w:val="27"/>
          <w:szCs w:val="27"/>
        </w:rPr>
        <w:t>. Да вы что! Вспомните золотые слова: «Берегите руки-ноги! Не играйте на дороге!»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Это я понимаю. Я говорю про игру, которая называется «На дороге».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Только играть будем на площадке. А что для этой игры нужно?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 что, а кто — 2 мальчика и много девочек. А выберем мы их просто...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</w:t>
      </w:r>
      <w:r>
        <w:rPr>
          <w:color w:val="000000"/>
          <w:sz w:val="27"/>
          <w:szCs w:val="27"/>
        </w:rPr>
        <w:t>. Очень просто. Какой цвет я сейчас зажгу?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C73C8C" w:rsidP="003F6DD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 xml:space="preserve"> Светофор поднимает</w:t>
      </w:r>
      <w:r w:rsidR="00DB7BC2">
        <w:rPr>
          <w:i/>
          <w:iCs/>
          <w:color w:val="000000"/>
          <w:sz w:val="27"/>
          <w:szCs w:val="27"/>
        </w:rPr>
        <w:t xml:space="preserve"> по очереди  зелёный круг, желтый,</w:t>
      </w:r>
      <w:r>
        <w:rPr>
          <w:i/>
          <w:iCs/>
          <w:color w:val="000000"/>
          <w:sz w:val="27"/>
          <w:szCs w:val="27"/>
        </w:rPr>
        <w:t xml:space="preserve"> красный круг.</w:t>
      </w:r>
      <w:r w:rsidR="003F6DDB">
        <w:rPr>
          <w:i/>
          <w:iCs/>
          <w:color w:val="000000"/>
          <w:sz w:val="27"/>
          <w:szCs w:val="27"/>
        </w:rPr>
        <w:t xml:space="preserve"> Те ребята, кто назвал правильно, приглашаются для игры. Можно повторить несколько раз, приглашая по нескольку человек и распределяя их по командам.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Мы с детьми сейчас будем колдовать.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</w:t>
      </w:r>
      <w:r>
        <w:rPr>
          <w:color w:val="000000"/>
          <w:sz w:val="27"/>
          <w:szCs w:val="27"/>
        </w:rPr>
        <w:t>. Интересно, интересно, как?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Сейчас увидишь! Мальчики будут колдовать зебру — переход волшебный, а девочки переходить.</w:t>
      </w:r>
    </w:p>
    <w:p w:rsidR="003F6DDB" w:rsidRDefault="003F6DDB" w:rsidP="003F6DD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Мальчики по команде раскатывают баннер с изображением зебры, девочки бегут по нему до Светофора, хлопают по его ладошке и возвращаются обратно. Когда последняя девочка вернется, мальчики закатывают баннер. Победитель и участники получают призы и возвращаются на место.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Игра хорошая! Но, Бабушка Яга, запомни, что на проезжей части играть нельзя. Ведь на дороге </w:t>
      </w:r>
      <w:proofErr w:type="gramStart"/>
      <w:r>
        <w:rPr>
          <w:color w:val="000000"/>
          <w:sz w:val="27"/>
          <w:szCs w:val="27"/>
        </w:rPr>
        <w:t>самый</w:t>
      </w:r>
      <w:proofErr w:type="gramEnd"/>
      <w:r>
        <w:rPr>
          <w:color w:val="000000"/>
          <w:sz w:val="27"/>
          <w:szCs w:val="27"/>
        </w:rPr>
        <w:t xml:space="preserve"> главный…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(перебивая Светофор).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Самый главный — пешеход: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Куда хочет, туда </w:t>
      </w:r>
      <w:proofErr w:type="gramStart"/>
      <w:r>
        <w:rPr>
          <w:color w:val="000000"/>
          <w:sz w:val="27"/>
          <w:szCs w:val="27"/>
        </w:rPr>
        <w:t>прет</w:t>
      </w:r>
      <w:proofErr w:type="gramEnd"/>
      <w:r>
        <w:rPr>
          <w:color w:val="000000"/>
          <w:sz w:val="27"/>
          <w:szCs w:val="27"/>
        </w:rPr>
        <w:t>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Нет! На дороге пешеход должен…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(перебивает).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Кому </w:t>
      </w:r>
      <w:proofErr w:type="gramStart"/>
      <w:r>
        <w:rPr>
          <w:color w:val="000000"/>
          <w:sz w:val="27"/>
          <w:szCs w:val="27"/>
        </w:rPr>
        <w:t>должен</w:t>
      </w:r>
      <w:proofErr w:type="gramEnd"/>
      <w:r>
        <w:rPr>
          <w:color w:val="000000"/>
          <w:sz w:val="27"/>
          <w:szCs w:val="27"/>
        </w:rPr>
        <w:t xml:space="preserve">? Сколько </w:t>
      </w:r>
      <w:proofErr w:type="gramStart"/>
      <w:r>
        <w:rPr>
          <w:color w:val="000000"/>
          <w:sz w:val="27"/>
          <w:szCs w:val="27"/>
        </w:rPr>
        <w:t>должен</w:t>
      </w:r>
      <w:proofErr w:type="gramEnd"/>
      <w:r>
        <w:rPr>
          <w:color w:val="000000"/>
          <w:sz w:val="27"/>
          <w:szCs w:val="27"/>
        </w:rPr>
        <w:t>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 всемогущие знаки дорожные! Откуда ж ты, Баба Яга, на мою голову свалилась?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lastRenderedPageBreak/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Я, вообще-то, не на голову тебе, а на дорогу свалилась. Точнее, приземлилась! Из самого сказочного леса!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Оно то и видно, что из леса. А здесь город. Он зовет нас на урок — учить азбуку улиц и карту дорог.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Зачем мне ваши карты, если у меня свои есть?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(Достает коробок с надписью «Карты гадальные».)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Вот карты гадальные, волшебные! Пра</w:t>
      </w:r>
      <w:r w:rsidR="00DB7BC2">
        <w:rPr>
          <w:color w:val="000000"/>
          <w:sz w:val="27"/>
          <w:szCs w:val="27"/>
        </w:rPr>
        <w:t>вду расскажут</w:t>
      </w:r>
      <w:proofErr w:type="gramStart"/>
      <w:r w:rsidR="00DB7BC2"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 xml:space="preserve"> Смотрите сами.</w:t>
      </w:r>
      <w:r>
        <w:rPr>
          <w:rStyle w:val="apple-converted-space"/>
          <w:color w:val="000000"/>
          <w:sz w:val="27"/>
          <w:szCs w:val="27"/>
        </w:rPr>
        <w:t> </w:t>
      </w:r>
      <w:proofErr w:type="gramStart"/>
      <w:r>
        <w:rPr>
          <w:i/>
          <w:iCs/>
          <w:color w:val="000000"/>
          <w:sz w:val="27"/>
          <w:szCs w:val="27"/>
        </w:rPr>
        <w:t>(Показывает карты, на которых изображены дорожные знаки.</w:t>
      </w:r>
      <w:proofErr w:type="gramEnd"/>
      <w:r>
        <w:rPr>
          <w:i/>
          <w:iCs/>
          <w:color w:val="000000"/>
          <w:sz w:val="27"/>
          <w:szCs w:val="27"/>
        </w:rPr>
        <w:t xml:space="preserve"> </w:t>
      </w:r>
      <w:proofErr w:type="gramStart"/>
      <w:r>
        <w:rPr>
          <w:i/>
          <w:iCs/>
          <w:color w:val="000000"/>
          <w:sz w:val="27"/>
          <w:szCs w:val="27"/>
        </w:rPr>
        <w:t>Удивляется.)</w:t>
      </w:r>
      <w:proofErr w:type="gramEnd"/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Ну-ка, ну-ка, что это у вас там? Или у ваших волшебных карт срок годности закончился?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 нет, просто они не мои какие-то! Вроде бы и масти все те же — черные да красные… Ничего не понимаю!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 грустите, доставайте свои карты, а мы с ребятами попробуем расколдовать их.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(В зал.)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Друзья мои, поможем нашей гостье, а заодно научим нашими картами-знаками пользоваться?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Знаки разные нужны,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Знаки разные важны!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Про знаки прочитаю строки,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вы ответ дадите точный.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Рядом со школою знак этот стоит,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его каждый знает ученик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все взрослые на белом свете,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Ведь этот знак называется… («Дети».)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Эй, водитель, сбавь свой ход,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Ведь рядом… («Пешеходный переход».)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Берегите руки-ноги,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Здесь очень… («Скользкая дорога».)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Водитель, сбавь свою скорость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                                               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</w:rPr>
        <w:t>немножко,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Знак здесь простой… («Велосипедная дорожка».)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Дорог вокруг мы видим много,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Но это… («Главная дорога».)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Вы молодцы, все отгадали.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Надежды мои вы, друзья, оправдали!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Вот теперь мои карты выглядят так, как надо! Они мне помогут и дорогу перейти, и на улицах не заблудиться.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На костюме Светофора загорается красный свет.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Ой, ой, ой, смотрите, что это на той стороне?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(Порывается перейти дорогу, Светофор ее останавливает.)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Вы что, красный свет не видите? Неужели вы не знаете, что, когда я смотрю красным глазом…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Давно хотела тебя спросить, зачем тебе три глаза? У всех по два. А у тебя они еще и разноцветные!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Бабушка Яга, да про мои особенные глаза все знают. Правда, ребята?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Да не знают они ничего, не знают!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сейчас мы посмотрим. Загадаю про свои глаза загадки, а вы мне дайте верные отгадки.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Загорелся красный свет.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Это значит — хода… (Нет.)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На желтый свет ты не иди,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постой и… (Подожди.)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Ты свет зеленый подожди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через дорогу смело… (Иди.)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А теперь, мои ребята,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lastRenderedPageBreak/>
        <w:t>Закрепить нам знанья надо!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как мы их закреплять будем? Клеем или скотчем?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Нет, Бабушка Яга, волшебной зарядкой. Как загорается зеленый свет, мы делаем шаг вправо и приставляем ногу, затем повторяем влево. Загорается красный свет — качаем головой. Зажигается желтый — поворачиваемся влев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 w:rsidR="00DB7BC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вправо, разводя руки. Будьте внимательны! Следите за сигналами Светофора!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i/>
          <w:iCs/>
          <w:color w:val="000000"/>
          <w:sz w:val="27"/>
          <w:szCs w:val="27"/>
        </w:rPr>
        <w:t>Под вес</w:t>
      </w:r>
      <w:r w:rsidR="00DB7BC2">
        <w:rPr>
          <w:i/>
          <w:iCs/>
          <w:color w:val="000000"/>
          <w:sz w:val="27"/>
          <w:szCs w:val="27"/>
        </w:rPr>
        <w:t>елую музыку проводится игра. Можно ее</w:t>
      </w:r>
      <w:r>
        <w:rPr>
          <w:i/>
          <w:iCs/>
          <w:color w:val="000000"/>
          <w:sz w:val="27"/>
          <w:szCs w:val="27"/>
        </w:rPr>
        <w:t xml:space="preserve"> исполнить и сидя.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Ну, теперь-то запомнила?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(Баба Яга кивает.)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Так что будь внимательна на дороге — береги свои ты руки-ноги!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 внучки теперь без приключений доберусь, обещаю. Но мои знакомые сказочные жители не знают этих правил. Поможете им дорогу перейти? Я так за них переживаю!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Не переживай. Тебя мы с ребятами научили дорогу переходить и твоих знакомых и друзей тоже научим или даже переведем!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ребята нам помогут?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Конечно. И я приглашаю к нам 2 команды спасателей по 6 человек.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3F6DDB" w:rsidRDefault="003F6DDB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Проводятся эстафеты</w:t>
      </w:r>
    </w:p>
    <w:p w:rsidR="00726BC4" w:rsidRDefault="00726BC4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</w:p>
    <w:p w:rsidR="00726BC4" w:rsidRDefault="00726BC4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</w:p>
    <w:p w:rsidR="00726BC4" w:rsidRDefault="00726BC4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</w:p>
    <w:p w:rsidR="00726BC4" w:rsidRDefault="00726BC4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</w:p>
    <w:p w:rsidR="00726BC4" w:rsidRDefault="00726BC4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</w:p>
    <w:p w:rsidR="00726BC4" w:rsidRDefault="00726BC4" w:rsidP="00726BC4">
      <w:pPr>
        <w:pStyle w:val="a3"/>
        <w:rPr>
          <w:i/>
          <w:iCs/>
          <w:color w:val="000000"/>
          <w:sz w:val="27"/>
          <w:szCs w:val="27"/>
        </w:rPr>
      </w:pPr>
    </w:p>
    <w:p w:rsidR="00726BC4" w:rsidRDefault="00726BC4" w:rsidP="003F6DDB">
      <w:pPr>
        <w:pStyle w:val="a3"/>
        <w:jc w:val="center"/>
        <w:rPr>
          <w:i/>
          <w:iCs/>
          <w:color w:val="000000"/>
          <w:sz w:val="27"/>
          <w:szCs w:val="27"/>
        </w:rPr>
      </w:pPr>
      <w:r w:rsidRPr="00726BC4">
        <w:rPr>
          <w:i/>
          <w:iCs/>
          <w:color w:val="000000"/>
          <w:sz w:val="27"/>
          <w:szCs w:val="27"/>
        </w:rPr>
        <w:lastRenderedPageBreak/>
        <w:drawing>
          <wp:inline distT="0" distB="0" distL="0" distR="0">
            <wp:extent cx="4438650" cy="3861540"/>
            <wp:effectExtent l="19050" t="0" r="0" b="0"/>
            <wp:docPr id="38" name="Рисунок 28" descr="C:\Users\1\Desktop\фото детей\ПДД\фото по пдд\Фото сбабой Яг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1\Desktop\фото детей\ПДД\фото по пдд\Фото сбабой Яг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755" cy="386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Спасибо, ребята! И меня вы всему научили, и друзьям моим помогли!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</w:t>
      </w:r>
      <w:r>
        <w:rPr>
          <w:color w:val="000000"/>
          <w:sz w:val="27"/>
          <w:szCs w:val="27"/>
        </w:rPr>
        <w:t>. Надеюсь, с наст</w:t>
      </w:r>
      <w:r w:rsidR="00DB7BC2">
        <w:rPr>
          <w:color w:val="000000"/>
          <w:sz w:val="27"/>
          <w:szCs w:val="27"/>
        </w:rPr>
        <w:t>роением</w:t>
      </w:r>
      <w:proofErr w:type="gramStart"/>
      <w:r w:rsidR="00DB7BC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,</w:t>
      </w:r>
      <w:proofErr w:type="gramEnd"/>
      <w:r w:rsidR="00DB7BC2">
        <w:rPr>
          <w:color w:val="000000"/>
          <w:sz w:val="27"/>
          <w:szCs w:val="27"/>
        </w:rPr>
        <w:t>останетесь сейчас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Ведь наше представление окончилось сейчас!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                                                      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Баба Яга.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Дорогу научилась переходить внимательно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 правила все эти исполню обязательно!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Светофор.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Мы скажем на прощание хорошие слова...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Вместе.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Счастливо! До свидания! Мы встречи ждем всегда!</w:t>
      </w:r>
    </w:p>
    <w:p w:rsidR="003F6DDB" w:rsidRDefault="003F6DDB" w:rsidP="003F6DDB">
      <w:pPr>
        <w:pStyle w:val="a3"/>
        <w:rPr>
          <w:rFonts w:ascii="Tahoma" w:hAnsi="Tahoma" w:cs="Tahoma"/>
          <w:color w:val="000000"/>
          <w:sz w:val="18"/>
          <w:szCs w:val="18"/>
        </w:rPr>
      </w:pPr>
    </w:p>
    <w:p w:rsidR="0091413E" w:rsidRDefault="0091413E"/>
    <w:sectPr w:rsidR="0091413E" w:rsidSect="005C461D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DDB"/>
    <w:rsid w:val="00121B02"/>
    <w:rsid w:val="002A21CC"/>
    <w:rsid w:val="003F6DDB"/>
    <w:rsid w:val="005C461D"/>
    <w:rsid w:val="00726BC4"/>
    <w:rsid w:val="0091413E"/>
    <w:rsid w:val="00C73C8C"/>
    <w:rsid w:val="00DB7BC2"/>
    <w:rsid w:val="00E8564B"/>
    <w:rsid w:val="00EB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6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6DDB"/>
  </w:style>
  <w:style w:type="paragraph" w:styleId="a4">
    <w:name w:val="Balloon Text"/>
    <w:basedOn w:val="a"/>
    <w:link w:val="a5"/>
    <w:uiPriority w:val="99"/>
    <w:semiHidden/>
    <w:unhideWhenUsed/>
    <w:rsid w:val="00726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6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2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2017-03-28T19:11:00Z</dcterms:created>
  <dcterms:modified xsi:type="dcterms:W3CDTF">2017-03-28T20:56:00Z</dcterms:modified>
</cp:coreProperties>
</file>