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70" w:rsidRPr="00B65670" w:rsidRDefault="00B65670" w:rsidP="00B65670">
      <w:pPr>
        <w:spacing w:before="200"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ru-RU" w:eastAsia="ru-RU" w:bidi="ar-SA"/>
        </w:rPr>
      </w:pPr>
      <w:r w:rsidRPr="00B65670">
        <w:rPr>
          <w:rFonts w:ascii="Tahoma" w:eastAsia="Times New Roman" w:hAnsi="Tahoma" w:cs="Tahoma"/>
          <w:b/>
          <w:bCs/>
          <w:color w:val="2980B9"/>
          <w:sz w:val="37"/>
          <w:lang w:val="ru-RU" w:eastAsia="ru-RU" w:bidi="ar-SA"/>
        </w:rPr>
        <w:t>Памятка родителям "Безопасное лето -2021"</w:t>
      </w:r>
    </w:p>
    <w:p w:rsidR="00B65670" w:rsidRPr="00B65670" w:rsidRDefault="00B65670" w:rsidP="00B65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Arial" w:eastAsia="Times New Roman" w:hAnsi="Arial" w:cs="Arial"/>
          <w:b/>
          <w:bCs/>
          <w:i/>
          <w:iCs/>
          <w:sz w:val="24"/>
          <w:szCs w:val="24"/>
          <w:lang w:val="ru-RU" w:eastAsia="ru-RU" w:bidi="ar-SA"/>
        </w:rPr>
        <w:t> </w:t>
      </w:r>
    </w:p>
    <w:p w:rsidR="00B65670" w:rsidRPr="00B65670" w:rsidRDefault="00B65670" w:rsidP="00B65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Arial" w:eastAsia="Times New Roman" w:hAnsi="Arial" w:cs="Arial"/>
          <w:b/>
          <w:bCs/>
          <w:i/>
          <w:iCs/>
          <w:color w:val="FF0000"/>
          <w:sz w:val="28"/>
          <w:lang w:val="ru-RU" w:eastAsia="ru-RU" w:bidi="ar-SA"/>
        </w:rPr>
        <w:t>Уважаемые родители!</w:t>
      </w:r>
    </w:p>
    <w:p w:rsidR="00B65670" w:rsidRPr="00B65670" w:rsidRDefault="00B65670" w:rsidP="00B65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В целях профилактики несчастных случаев среди несовершеннолетних в  период летних каникул просим Вас обратить особое внимание на следующие факторы и действия, обеспечивающие безопасность детей:</w:t>
      </w:r>
    </w:p>
    <w:p w:rsidR="00B65670" w:rsidRPr="00B65670" w:rsidRDefault="00B65670" w:rsidP="00B656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1.   Не оставляйте несовершеннолетних на долгое время без присмотра, контролируйте их местоположение.</w:t>
      </w:r>
    </w:p>
    <w:p w:rsidR="00B65670" w:rsidRPr="00B65670" w:rsidRDefault="00B65670" w:rsidP="00B656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2.   Запретите детям играть на проезжей части, вблизи строек, заброшенных колодцев, разрушенных домов, залезать в стоящие бесхозные машины, подвалы и другие подобные места.</w:t>
      </w:r>
    </w:p>
    <w:p w:rsidR="00B65670" w:rsidRPr="00B65670" w:rsidRDefault="00B65670" w:rsidP="00B656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3.   Объясните детям, что опасно ходить по парку, безлюдным и неосвещенным местам.</w:t>
      </w:r>
    </w:p>
    <w:p w:rsidR="00B65670" w:rsidRPr="00B65670" w:rsidRDefault="00B65670" w:rsidP="00B656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4.   Внушите ребенку, что купание в водоемах без присмотра взрослых категорически запрещено.</w:t>
      </w:r>
    </w:p>
    <w:p w:rsidR="00B65670" w:rsidRPr="00B65670" w:rsidRDefault="00B65670" w:rsidP="00B656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5.   Учите детей соблюдать Правила дорожного движения, наблюдать и ориентироваться на дороге.</w:t>
      </w:r>
    </w:p>
    <w:p w:rsidR="00B65670" w:rsidRPr="00B65670" w:rsidRDefault="00B65670" w:rsidP="00B656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6.   Не позволяйте детям ездить на такси или в общественном транспорте без сопровождения, не разрешайте детям «голосовать» на дороге.</w:t>
      </w:r>
    </w:p>
    <w:p w:rsidR="00B65670" w:rsidRPr="00B65670" w:rsidRDefault="00B65670" w:rsidP="00B656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7.   Учите детей пользоваться телефоном в случае чрезвычайной ситуации. Они должны знать, кому и куда следует звонить с просьбой о помощи.</w:t>
      </w:r>
    </w:p>
    <w:p w:rsidR="00B65670" w:rsidRPr="00B65670" w:rsidRDefault="00B65670" w:rsidP="00B656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8.   Учите детей не разговаривать с незнакомыми людьми, не принимать то них никаких подарков. Объясните, что посторонним является любой взрослый, которого он не знает, даже если он будет говорить, что знает ребенка или его родителей.</w:t>
      </w:r>
    </w:p>
    <w:p w:rsidR="00B65670" w:rsidRPr="00B65670" w:rsidRDefault="00B65670" w:rsidP="00B656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9.   Научите детей действиям в различных экстремальных ситуациях (пожар, затопление, проблемы с электропроводкой, газоснабжением, телефоном, попытке проникновения в квартиру и т. п.).</w:t>
      </w:r>
    </w:p>
    <w:p w:rsidR="00B65670" w:rsidRPr="00B65670" w:rsidRDefault="00B65670" w:rsidP="00B656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10.        С раннего возраста объясните детям пагубность курения, алкоголя, наркотиков. Никогда не предлагаете алкогольные напитки несовершеннолетним, не курите и не употребляйте алкоголь в присутствии детей!</w:t>
      </w:r>
    </w:p>
    <w:p w:rsidR="00B65670" w:rsidRPr="00B65670" w:rsidRDefault="00B65670" w:rsidP="00B656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11.        Если ребенок вовремя не возвратится домой, звоните в милицию. Если ребенок подвергся сексуальному насилию: немедленно вызывайте милицию, «Скорую помощь» и заявляйте о случившемся. Во всех случаях, когда вам стало известно о совершенном или готовящемся преступлении, особенно в отношении малолетнего, несовершеннолетнего незамедлительно сообщите об этом в правоохранительные органы.</w:t>
      </w:r>
    </w:p>
    <w:p w:rsidR="00B65670" w:rsidRPr="00B65670" w:rsidRDefault="00B65670" w:rsidP="00B656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b/>
          <w:bCs/>
          <w:color w:val="FF0000"/>
          <w:sz w:val="32"/>
          <w:lang w:val="ru-RU" w:eastAsia="ru-RU" w:bidi="ar-SA"/>
        </w:rPr>
        <w:t>Помните, безопасность ваших детей во многом зависит от вас!</w:t>
      </w:r>
    </w:p>
    <w:p w:rsidR="00B65670" w:rsidRPr="00B65670" w:rsidRDefault="00B65670" w:rsidP="00B65670">
      <w:pPr>
        <w:spacing w:after="0" w:line="240" w:lineRule="auto"/>
        <w:ind w:left="33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 </w:t>
      </w:r>
    </w:p>
    <w:p w:rsidR="00B65670" w:rsidRPr="00B65670" w:rsidRDefault="00B65670" w:rsidP="00B656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b/>
          <w:bCs/>
          <w:color w:val="800000"/>
          <w:sz w:val="34"/>
          <w:szCs w:val="34"/>
          <w:shd w:val="clear" w:color="auto" w:fill="FFFFFF"/>
          <w:lang w:val="ru-RU" w:eastAsia="ru-RU" w:bidi="ar-SA"/>
        </w:rPr>
        <w:t>Общие правила безопасности детей на летних каникулах</w:t>
      </w:r>
    </w:p>
    <w:p w:rsidR="00B65670" w:rsidRPr="00B65670" w:rsidRDefault="00B65670" w:rsidP="00B656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lastRenderedPageBreak/>
        <w:t>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B65670" w:rsidRPr="00B65670" w:rsidRDefault="00B65670" w:rsidP="00B65670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для ребенка обязательным является ношение головного убора на улице для предотвращения теплового или солнечного удара;</w:t>
      </w:r>
    </w:p>
    <w:p w:rsidR="00B65670" w:rsidRPr="00B65670" w:rsidRDefault="00B65670" w:rsidP="00B65670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приучите детей всегда мыть руки перед употреблением пищи;</w:t>
      </w:r>
    </w:p>
    <w:p w:rsidR="00B65670" w:rsidRPr="00B65670" w:rsidRDefault="00B65670" w:rsidP="00B65670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мойте овощи и фрукты перед употреблением;</w:t>
      </w:r>
    </w:p>
    <w:p w:rsidR="00B65670" w:rsidRPr="00B65670" w:rsidRDefault="00B65670" w:rsidP="00B65670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обязательно учите ребенка переходу по светофору, расскажите об опасности, которую несет автомобиль;</w:t>
      </w:r>
    </w:p>
    <w:p w:rsidR="00B65670" w:rsidRPr="00B65670" w:rsidRDefault="00B65670" w:rsidP="00B65670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важно научить и правилам пожарной безопасности в летний период;</w:t>
      </w:r>
    </w:p>
    <w:p w:rsidR="00B65670" w:rsidRPr="00B65670" w:rsidRDefault="00B65670" w:rsidP="00B65670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не позволяйте разводить костры без присутствия взрослых;</w:t>
      </w:r>
    </w:p>
    <w:p w:rsidR="00B65670" w:rsidRPr="00B65670" w:rsidRDefault="00B65670" w:rsidP="00B65670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не отпускайте детей одних на водоемы;</w:t>
      </w:r>
    </w:p>
    <w:p w:rsidR="00B65670" w:rsidRPr="00B65670" w:rsidRDefault="00B65670" w:rsidP="00B65670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кататься на велосипеде или роликах необходимо в защитном шлеме, налокотниках и наколенниках.</w:t>
      </w:r>
    </w:p>
    <w:p w:rsidR="00B65670" w:rsidRPr="00B65670" w:rsidRDefault="00B65670" w:rsidP="00B656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shd w:val="clear" w:color="auto" w:fill="FFFFFF"/>
          <w:lang w:val="ru-RU" w:eastAsia="ru-RU" w:bidi="ar-SA"/>
        </w:rPr>
        <w:t>Осторожно – Солнце!</w:t>
      </w:r>
    </w:p>
    <w:p w:rsidR="00B65670" w:rsidRPr="00B65670" w:rsidRDefault="00B65670" w:rsidP="00B656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Неконтролируемое пребывание детей на солнце чаще всего приводит к возникновению солнечного ожога, который представляет собой острое воспаление кожи в ответ на действие естественного или искусственного ультрафиолетового излучения.</w:t>
      </w:r>
    </w:p>
    <w:p w:rsidR="00B65670" w:rsidRPr="00B65670" w:rsidRDefault="00B65670" w:rsidP="00B656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Следует избегать нахождения на открытом солнце в период с 11 до 16 часов, всегда надевать головной убор (панамки или шляпки с широкими полями, кепки или </w:t>
      </w:r>
      <w:proofErr w:type="spellStart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банданы</w:t>
      </w:r>
      <w:proofErr w:type="spellEnd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с козырьком и защитой шеи), а также использовать солнцезащитные очки и специальную солнечную косметику.</w:t>
      </w:r>
    </w:p>
    <w:p w:rsidR="00B65670" w:rsidRPr="00B65670" w:rsidRDefault="00B65670" w:rsidP="00B656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Кроме этого, детям необходимо  обеспечить достаточный питьевой режим (</w:t>
      </w:r>
      <w:proofErr w:type="spellStart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бутилированная</w:t>
      </w:r>
      <w:proofErr w:type="spellEnd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вода, несладкие соки, морсы и др.).</w:t>
      </w:r>
    </w:p>
    <w:p w:rsidR="00B65670" w:rsidRPr="00B65670" w:rsidRDefault="00B65670" w:rsidP="00B656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shd w:val="clear" w:color="auto" w:fill="FFFFFF"/>
          <w:lang w:val="ru-RU" w:eastAsia="ru-RU" w:bidi="ar-SA"/>
        </w:rPr>
        <w:t>Безопасность на воде</w:t>
      </w:r>
    </w:p>
    <w:p w:rsidR="00B65670" w:rsidRPr="00B65670" w:rsidRDefault="00B65670" w:rsidP="00B65670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не разрешайте купаться ребенку без вашего присмотра, особенно на матрацах или надувных кругах;</w:t>
      </w:r>
    </w:p>
    <w:p w:rsidR="00B65670" w:rsidRPr="00B65670" w:rsidRDefault="00B65670" w:rsidP="00B65670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отпускайте детей  в воду только в плавательном жилете или нарукавниках;</w:t>
      </w:r>
    </w:p>
    <w:p w:rsidR="00B65670" w:rsidRPr="00B65670" w:rsidRDefault="00B65670" w:rsidP="00B65670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не позволяйте детям играть в игры, где участники прячутся под водой или их “топят”, такие развлечения могут окончиться трагедией;</w:t>
      </w:r>
    </w:p>
    <w:p w:rsidR="00B65670" w:rsidRPr="00B65670" w:rsidRDefault="00B65670" w:rsidP="00B65670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не разрешайте заплывать за буйки и нырять в неизвестных местах водоема, поскольку камни и ветки деревьев часто приводят к травмам;</w:t>
      </w:r>
    </w:p>
    <w:p w:rsidR="00B65670" w:rsidRPr="00B65670" w:rsidRDefault="00B65670" w:rsidP="00B65670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контролируйте время пребывания ребенка в воде, чтобы не допустить переохлаждения;</w:t>
      </w:r>
    </w:p>
    <w:p w:rsidR="00B65670" w:rsidRPr="00B65670" w:rsidRDefault="00B65670" w:rsidP="00B65670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во избежание солнечных ожогов смазывайте кожу ребенка специальными солнцезащитными средствами;</w:t>
      </w:r>
    </w:p>
    <w:p w:rsidR="00B65670" w:rsidRPr="00B65670" w:rsidRDefault="00B65670" w:rsidP="00B65670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находясь у воды, помните о собственной безопасности и безопасности ваших детей!!!</w:t>
      </w:r>
    </w:p>
    <w:p w:rsidR="00B65670" w:rsidRPr="00B65670" w:rsidRDefault="00B65670" w:rsidP="00B656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shd w:val="clear" w:color="auto" w:fill="FFFFFF"/>
          <w:lang w:val="ru-RU" w:eastAsia="ru-RU" w:bidi="ar-SA"/>
        </w:rPr>
        <w:t>Безопасность на дороге</w:t>
      </w:r>
    </w:p>
    <w:p w:rsidR="00B65670" w:rsidRPr="00B65670" w:rsidRDefault="00B65670" w:rsidP="00B65670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lastRenderedPageBreak/>
        <w:t>необходимо учить детей не только соблюдать Правила дорожного движения, но и с самого раннего возраста учить их наблюдать и ориентироваться;</w:t>
      </w:r>
    </w:p>
    <w:p w:rsidR="00B65670" w:rsidRPr="00B65670" w:rsidRDefault="00B65670" w:rsidP="00B65670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находясь с ребенком на проезжей части, не спешите, переходите дорогу размеренным шагом;</w:t>
      </w:r>
    </w:p>
    <w:p w:rsidR="00B65670" w:rsidRPr="00B65670" w:rsidRDefault="00B65670" w:rsidP="00B65670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не посылайте ребенка переходить или перебегать дорогу впереди вас – этим вы обучаете его переходить дорогу, не глядя по сторонам;</w:t>
      </w:r>
    </w:p>
    <w:p w:rsidR="00B65670" w:rsidRPr="00B65670" w:rsidRDefault="00B65670" w:rsidP="00B65670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учите ребенка смотреть! У него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автоматизма;</w:t>
      </w:r>
    </w:p>
    <w:p w:rsidR="00B65670" w:rsidRPr="00B65670" w:rsidRDefault="00B65670" w:rsidP="00B65670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начинать </w:t>
      </w:r>
      <w:proofErr w:type="gramStart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движение через проезжую часть на зеленый сигнал светофора можно только убедившись</w:t>
      </w:r>
      <w:proofErr w:type="gramEnd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, что все машины остановились;</w:t>
      </w:r>
    </w:p>
    <w:p w:rsidR="00B65670" w:rsidRPr="00B65670" w:rsidRDefault="00B65670" w:rsidP="00B65670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повороту;</w:t>
      </w:r>
    </w:p>
    <w:p w:rsidR="00B65670" w:rsidRPr="00B65670" w:rsidRDefault="00B65670" w:rsidP="00B65670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учите ребенка замечать машину. Иногда ребенок не замечает машину или мотоцикл, находящийся вдалеке. Научите его всматриваться вдаль;</w:t>
      </w:r>
    </w:p>
    <w:p w:rsidR="00B65670" w:rsidRPr="00B65670" w:rsidRDefault="00B65670" w:rsidP="00B65670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ходу;</w:t>
      </w:r>
    </w:p>
    <w:p w:rsidR="00B65670" w:rsidRPr="00B65670" w:rsidRDefault="00B65670" w:rsidP="00B65670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выходить на дорогу из-за стоящего транспорта нельзя!</w:t>
      </w:r>
    </w:p>
    <w:p w:rsidR="00B65670" w:rsidRPr="00B65670" w:rsidRDefault="00B65670" w:rsidP="00B656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val="ru-RU" w:eastAsia="ru-RU" w:bidi="ar-SA"/>
        </w:rPr>
        <w:t>                                              </w:t>
      </w:r>
      <w:proofErr w:type="spellStart"/>
      <w:r w:rsidRPr="00B65670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val="ru-RU" w:eastAsia="ru-RU" w:bidi="ar-SA"/>
        </w:rPr>
        <w:t>Электробезопасность</w:t>
      </w:r>
      <w:proofErr w:type="spellEnd"/>
    </w:p>
    <w:p w:rsidR="00B65670" w:rsidRPr="00B65670" w:rsidRDefault="00B65670" w:rsidP="00B65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Не вынимайте вилку </w:t>
      </w:r>
      <w:r w:rsidRPr="00B65670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электроприбора из розетки</w:t>
      </w:r>
      <w:r w:rsidRPr="00B656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, потянув за шнур. Он может оборваться, оголив провода, находящиеся под напряжением.</w:t>
      </w:r>
    </w:p>
    <w:p w:rsidR="00B65670" w:rsidRPr="00B65670" w:rsidRDefault="00B65670" w:rsidP="00B65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Не оставляйте включенные </w:t>
      </w:r>
      <w:r w:rsidRPr="00B65670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электроприборы без присмотра</w:t>
      </w:r>
      <w:r w:rsidRPr="00B65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 w:bidi="ar-SA"/>
        </w:rPr>
        <w:t>.</w:t>
      </w:r>
      <w:r w:rsidRPr="00B656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Особенно утюги, фены, настольные лампы, телевизоры и т. п.</w:t>
      </w:r>
    </w:p>
    <w:p w:rsidR="00B65670" w:rsidRPr="00B65670" w:rsidRDefault="00B65670" w:rsidP="00B65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        Не включайте в одну розетку несколько вилок </w:t>
      </w:r>
      <w:r w:rsidRPr="00B65670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электроприборов</w:t>
      </w:r>
      <w:r w:rsidRPr="00B65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 w:bidi="ar-SA"/>
        </w:rPr>
        <w:t>,</w:t>
      </w:r>
      <w:r w:rsidRPr="00B656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это может вызвать короткое замыкание и пожар.</w:t>
      </w:r>
    </w:p>
    <w:p w:rsidR="00B65670" w:rsidRPr="00B65670" w:rsidRDefault="00B65670" w:rsidP="00B65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Не используйте </w:t>
      </w:r>
      <w:r w:rsidRPr="00B65670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электроприборы</w:t>
      </w:r>
      <w:r w:rsidRPr="00B65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 w:bidi="ar-SA"/>
        </w:rPr>
        <w:t> </w:t>
      </w:r>
      <w:r w:rsidRPr="00B656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 поврежденной изоляцией. В противном случае это может привести </w:t>
      </w:r>
      <w:r w:rsidRPr="00B65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 w:bidi="ar-SA"/>
        </w:rPr>
        <w:t>к </w:t>
      </w:r>
      <w:proofErr w:type="spellStart"/>
      <w:r w:rsidRPr="00B65670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электротравме</w:t>
      </w:r>
      <w:proofErr w:type="spellEnd"/>
      <w:r w:rsidRPr="00B65670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 xml:space="preserve"> или пожару</w:t>
      </w:r>
      <w:r w:rsidRPr="00B65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 w:bidi="ar-SA"/>
        </w:rPr>
        <w:t>.</w:t>
      </w:r>
    </w:p>
    <w:p w:rsidR="00B65670" w:rsidRPr="00B65670" w:rsidRDefault="00B65670" w:rsidP="00B65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Не вскрывайте с целью ремонта </w:t>
      </w:r>
      <w:r w:rsidRPr="00B65670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электроприборы</w:t>
      </w:r>
      <w:r w:rsidRPr="00B656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, включенные в </w:t>
      </w:r>
      <w:r w:rsidRPr="00B65670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электросеть</w:t>
      </w:r>
      <w:r w:rsidRPr="00B65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 w:bidi="ar-SA"/>
        </w:rPr>
        <w:t>.</w:t>
      </w:r>
    </w:p>
    <w:p w:rsidR="00B65670" w:rsidRPr="00B65670" w:rsidRDefault="00B65670" w:rsidP="00B65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Исключите возможность доступа </w:t>
      </w:r>
      <w:r w:rsidRPr="00B65670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детей к электро</w:t>
      </w:r>
      <w:r w:rsidRPr="00B656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приборам и открытым розеткам.</w:t>
      </w:r>
    </w:p>
    <w:p w:rsidR="00B65670" w:rsidRPr="00B65670" w:rsidRDefault="00B65670" w:rsidP="00B65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Нельзя мокрыми руками включать </w:t>
      </w:r>
      <w:r w:rsidRPr="00B65670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электроприборы</w:t>
      </w:r>
      <w:r w:rsidRPr="00B65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 w:bidi="ar-SA"/>
        </w:rPr>
        <w:t>.</w:t>
      </w:r>
    </w:p>
    <w:p w:rsidR="00B65670" w:rsidRPr="00B65670" w:rsidRDefault="00B65670" w:rsidP="00B656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shd w:val="clear" w:color="auto" w:fill="FFFFFF"/>
          <w:lang w:val="ru-RU" w:eastAsia="ru-RU" w:bidi="ar-SA"/>
        </w:rPr>
        <w:t>Меры профилактики укусов клещей</w:t>
      </w:r>
    </w:p>
    <w:p w:rsidR="00B65670" w:rsidRPr="00B65670" w:rsidRDefault="00B65670" w:rsidP="00B65670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На прогулку в лес, парк надевайте плотно прилегающую к телу одежду (желательно светлых тонов) с застегнутыми на рукавах манжетами и брюки.</w:t>
      </w:r>
    </w:p>
    <w:p w:rsidR="00B65670" w:rsidRPr="00B65670" w:rsidRDefault="00B65670" w:rsidP="00B65670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Надевайте головной убор или используйте капюшон.</w:t>
      </w:r>
    </w:p>
    <w:p w:rsidR="00B65670" w:rsidRPr="00B65670" w:rsidRDefault="00B65670" w:rsidP="00B65670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Пользуйтесь специальными средствами химической защиты от клещей (репеллентами).</w:t>
      </w:r>
    </w:p>
    <w:p w:rsidR="00B65670" w:rsidRPr="00B65670" w:rsidRDefault="00B65670" w:rsidP="00B65670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lastRenderedPageBreak/>
        <w:t>Заправляйте верхнюю одежду в брюки, а брюки – в сапоги, высокие ботинки или в носки.</w:t>
      </w:r>
    </w:p>
    <w:p w:rsidR="00B65670" w:rsidRPr="00B65670" w:rsidRDefault="00B65670" w:rsidP="00B65670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Через каждые 1-2 часа на прогулке и по возвращении домой проводите сам</w:t>
      </w:r>
      <w:proofErr w:type="gramStart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о-</w:t>
      </w:r>
      <w:proofErr w:type="gramEnd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и </w:t>
      </w:r>
      <w:proofErr w:type="spellStart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взаимоосмотры</w:t>
      </w:r>
      <w:proofErr w:type="spellEnd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одежды и открытых участков тела. Не присосавшийся клещ (снятый с одежды или тела) не представляет опасности.</w:t>
      </w:r>
    </w:p>
    <w:p w:rsidR="00B65670" w:rsidRPr="00B65670" w:rsidRDefault="00B65670" w:rsidP="00B65670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Располагайтесь на отдых на траве на солнечных, сухих полянах не менее чем в метре от троп и кустарников, обязательно используйте покрывало или подстилку большой площади, светлых тонов для своевременного обнаружения клеща.</w:t>
      </w:r>
    </w:p>
    <w:p w:rsidR="00B65670" w:rsidRPr="00B65670" w:rsidRDefault="00B65670" w:rsidP="00B65670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Внимательно осматривайте дары леса (грибы, ягоды, букеты цветов) приносимые домой на наличие клещей.</w:t>
      </w:r>
    </w:p>
    <w:p w:rsidR="00B65670" w:rsidRPr="00B65670" w:rsidRDefault="00B65670" w:rsidP="00B65670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При дальних прогулках и туристических походах возьмите в аптечку приспособления для удаления присосавшихся клещей промышленного изготовления или пинцет/суровую нитку, антисептик для обработки повреждений кожи, противомикробные средства для </w:t>
      </w:r>
      <w:proofErr w:type="spellStart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химиопрофилактики</w:t>
      </w:r>
      <w:proofErr w:type="spellEnd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клещевых инфекций.</w:t>
      </w:r>
    </w:p>
    <w:p w:rsidR="00B65670" w:rsidRPr="00B65670" w:rsidRDefault="00B65670" w:rsidP="00B656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shd w:val="clear" w:color="auto" w:fill="FFFFFF"/>
          <w:lang w:val="ru-RU" w:eastAsia="ru-RU" w:bidi="ar-SA"/>
        </w:rPr>
        <w:t>Что делать, если укусил клещ:</w:t>
      </w:r>
    </w:p>
    <w:p w:rsidR="00B65670" w:rsidRPr="00B65670" w:rsidRDefault="00B65670" w:rsidP="00B656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Обратитесь в лечебное учреждение для извлечения клеща (чем раньше клещ будет извлечен, тем лучше) и получения консультации по курсу профилактического лечения, которое должно быть максимально ранним (не позднее 3 дней после укуса);</w:t>
      </w:r>
    </w:p>
    <w:p w:rsidR="00B65670" w:rsidRPr="00B65670" w:rsidRDefault="00B65670" w:rsidP="00B65670">
      <w:pPr>
        <w:numPr>
          <w:ilvl w:val="0"/>
          <w:numId w:val="5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При отсутствии возможности обратиться в лечебное учреждение удалите клеща самостоятельно. Используйте нить, обвяжите ее вокруг головки клеща как можно ближе к поверхности кожи. Вращая нить против часовой стрелки, клеща «вывинчивают», помещают в емкость с плотно притертой крышкой и доставляют в лечебное учреждение либо в центр гигиены и эпидемиологии;</w:t>
      </w:r>
    </w:p>
    <w:p w:rsidR="00B65670" w:rsidRPr="00B65670" w:rsidRDefault="00B65670" w:rsidP="00B65670">
      <w:pPr>
        <w:numPr>
          <w:ilvl w:val="0"/>
          <w:numId w:val="5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При извлечении клеща не нужно использовать никакие масляные растворы, так как клещ в дальнейшем не будет пригоден для исследований на наличие возбудителей заболеваний;</w:t>
      </w:r>
    </w:p>
    <w:p w:rsidR="00B65670" w:rsidRPr="00B65670" w:rsidRDefault="00B65670" w:rsidP="00B65670">
      <w:pPr>
        <w:numPr>
          <w:ilvl w:val="0"/>
          <w:numId w:val="5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Место укуса обработайте антисептиком (йодом, раствором бриллиантовой зелени, перекисью водорода), после чего тщательно вымойте руки с мылом;</w:t>
      </w:r>
    </w:p>
    <w:p w:rsidR="00B65670" w:rsidRPr="00B65670" w:rsidRDefault="00B65670" w:rsidP="00B65670">
      <w:pPr>
        <w:numPr>
          <w:ilvl w:val="0"/>
          <w:numId w:val="5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В любом случае обратитесь к врачу;</w:t>
      </w:r>
    </w:p>
    <w:p w:rsidR="00B65670" w:rsidRPr="00B65670" w:rsidRDefault="00B65670" w:rsidP="00B65670">
      <w:pPr>
        <w:numPr>
          <w:ilvl w:val="0"/>
          <w:numId w:val="5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В последующие дни после укуса следите за своим самочувствием: в случае появления недомогания, головной боли, повышения температуры, боли в мышцах немедленно снова обратитесь к врачу.</w:t>
      </w:r>
    </w:p>
    <w:p w:rsidR="00B65670" w:rsidRPr="00B65670" w:rsidRDefault="00B65670" w:rsidP="00B656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  <w:lang w:val="ru-RU" w:eastAsia="ru-RU" w:bidi="ar-SA"/>
        </w:rPr>
        <w:t>Что делать, если укусила змея:</w:t>
      </w:r>
    </w:p>
    <w:p w:rsidR="00B65670" w:rsidRPr="00B65670" w:rsidRDefault="00B65670" w:rsidP="00B65670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Вызвать скорую медицинскую помощь по телефону 103;</w:t>
      </w:r>
    </w:p>
    <w:p w:rsidR="00B65670" w:rsidRPr="00B65670" w:rsidRDefault="00B65670" w:rsidP="00B65670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При отсутствии дыхания и сердцебиения (пульса), приступить к сердечно-легочной реанимации;</w:t>
      </w:r>
    </w:p>
    <w:p w:rsidR="00B65670" w:rsidRPr="00B65670" w:rsidRDefault="00B65670" w:rsidP="00B65670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lastRenderedPageBreak/>
        <w:t>При отсутствии сознания пострадавшему следует придать стабильное положение на боку;</w:t>
      </w:r>
    </w:p>
    <w:p w:rsidR="00B65670" w:rsidRPr="00B65670" w:rsidRDefault="00B65670" w:rsidP="00B65670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В первые</w:t>
      </w:r>
      <w:proofErr w:type="gramEnd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10-15 минут после укуса выдавить яд из ранки. Высасывать яд не рекомендуется;</w:t>
      </w:r>
    </w:p>
    <w:p w:rsidR="00B65670" w:rsidRPr="00B65670" w:rsidRDefault="00B65670" w:rsidP="00B65670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Промыть место укуса перекисью водорода либо водой с мылом, обработать края раны антисептиком (раствором йода,</w:t>
      </w:r>
      <w:r w:rsidRPr="00B6567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б</w:t>
      </w: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риллиантовой зелени, спиртом, одеколоном);</w:t>
      </w:r>
    </w:p>
    <w:p w:rsidR="00B65670" w:rsidRPr="00B65670" w:rsidRDefault="00B65670" w:rsidP="00B65670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Наложить стерильную повязку на рану;</w:t>
      </w:r>
    </w:p>
    <w:p w:rsidR="00B65670" w:rsidRPr="00B65670" w:rsidRDefault="00B65670" w:rsidP="00B65670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Чтобы замедлить распространение яда в организме, необходимо ограничить подвижность пострадавшего; при укусе конечностей наложить шину;</w:t>
      </w:r>
    </w:p>
    <w:p w:rsidR="00B65670" w:rsidRPr="00B65670" w:rsidRDefault="00B65670" w:rsidP="00B65670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Давать пить большое количество жидкости;</w:t>
      </w:r>
    </w:p>
    <w:p w:rsidR="00B65670" w:rsidRPr="00B65670" w:rsidRDefault="00B65670" w:rsidP="00B65670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Доставить пострадавшего в ближайшее лечебное учреждение.</w:t>
      </w:r>
    </w:p>
    <w:p w:rsidR="00B65670" w:rsidRPr="00B65670" w:rsidRDefault="00B65670" w:rsidP="00B656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  <w:lang w:val="ru-RU" w:eastAsia="ru-RU" w:bidi="ar-SA"/>
        </w:rPr>
        <w:t>Профилактика острых кишечных инфекций и пищевых отравлений в летний период</w:t>
      </w:r>
    </w:p>
    <w:p w:rsidR="00B65670" w:rsidRPr="00B65670" w:rsidRDefault="00B65670" w:rsidP="00B656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Острые кишечные инфекции – инфекции, вызванные вирусами (энтеровирусная, </w:t>
      </w:r>
      <w:proofErr w:type="spellStart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ротавирусная</w:t>
      </w:r>
      <w:proofErr w:type="spellEnd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инфекция) и бактериями (брюшной тиф, сальмонеллез, дизентерия и др.).</w:t>
      </w:r>
      <w:proofErr w:type="gramEnd"/>
    </w:p>
    <w:p w:rsidR="00B65670" w:rsidRPr="00B65670" w:rsidRDefault="00B65670" w:rsidP="00B656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 w:eastAsia="ru-RU" w:bidi="ar-SA"/>
        </w:rPr>
        <w:t>Основные причины:</w:t>
      </w:r>
    </w:p>
    <w:p w:rsidR="00B65670" w:rsidRPr="00B65670" w:rsidRDefault="00B65670" w:rsidP="00B65670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Теплое время года способствует размножению с огромной скоростью болезнетворных микроорганизмов при попадании их в продукты питания (молочные продукты, мясо, рыбу, бульоны) и быстрому достижению того количества микроорганизмов, которое с успехом прорывает защитные барьеры желудочно-кишечного тракта.</w:t>
      </w:r>
    </w:p>
    <w:p w:rsidR="00B65670" w:rsidRPr="00B65670" w:rsidRDefault="00B65670" w:rsidP="00B65670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Летом в пищу употребляется большое количество сырых овощей, фруктов и ягод, на немытой поверхности которых обитает огромное количество микробов, в т. ч. потенциально опасных.</w:t>
      </w:r>
    </w:p>
    <w:p w:rsidR="00B65670" w:rsidRPr="00B65670" w:rsidRDefault="00B65670" w:rsidP="00B65670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Летом дети много времени проводят на улице, и надо помнить, что еда чистыми руками – обязательное правило.</w:t>
      </w:r>
    </w:p>
    <w:p w:rsidR="00B65670" w:rsidRPr="00B65670" w:rsidRDefault="00B65670" w:rsidP="00B65670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Летом и дети, и взрослые любят поплавать в открытых водоемах. В воде микроорганизмы длительное время сохраняют жизнедеятельность (до нескольких месяцев).</w:t>
      </w:r>
    </w:p>
    <w:p w:rsidR="00B65670" w:rsidRPr="00B65670" w:rsidRDefault="00B65670" w:rsidP="00B65670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Чтобы избежать пищевых отравлений, нужно придерживаться простых рекомендаций, соблюдая которые можно максимально обезопасить себя от болезней, связанных с продуктами питания:</w:t>
      </w:r>
    </w:p>
    <w:p w:rsidR="00B65670" w:rsidRPr="00B65670" w:rsidRDefault="00B65670" w:rsidP="00B65670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Тщательно следует оберегать от загрязнения пищевые продукты, уже подвергнутые тепловой обработке. В таких продуктах микробы размножаются легче, чем в исходном пищевом сырье, где продолжают в течение некоторого времени действовать защитные вещества живых клеток, подавляющие жизнедеятельность микробов.</w:t>
      </w:r>
    </w:p>
    <w:p w:rsidR="00B65670" w:rsidRPr="00B65670" w:rsidRDefault="00B65670" w:rsidP="00B65670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Скоропортящиеся продукты (мясо, рыба, полуфабрикаты, молоко и молочные продукты) необходимо хранить в холодильниках до их </w:t>
      </w: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lastRenderedPageBreak/>
        <w:t>реализации или термической обработки при температуре не выше +60С, обязательно соблюдая сроки годности.</w:t>
      </w:r>
    </w:p>
    <w:p w:rsidR="00B65670" w:rsidRPr="00B65670" w:rsidRDefault="00B65670" w:rsidP="00B65670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Большое значение имеет термическая обработка пищи – </w:t>
      </w:r>
      <w:proofErr w:type="spellStart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проваривание</w:t>
      </w:r>
      <w:proofErr w:type="spellEnd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, </w:t>
      </w:r>
      <w:proofErr w:type="spellStart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запекание</w:t>
      </w:r>
      <w:proofErr w:type="spellEnd"/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, поджаривание, тушение – которая обеспечивает гибель возбудителей и разрушение их токсинов.</w:t>
      </w:r>
    </w:p>
    <w:p w:rsidR="00B65670" w:rsidRPr="00B65670" w:rsidRDefault="00B65670" w:rsidP="00B65670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С момента приготовления до использования первые и вторые блюда могут находиться на горячей плите не более 3-х часов.</w:t>
      </w:r>
    </w:p>
    <w:p w:rsidR="00B65670" w:rsidRPr="00B65670" w:rsidRDefault="00B65670" w:rsidP="00B65670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Любые фрукты, включая цитрусовые, перед употреблением обязательно тщательно моют водой.</w:t>
      </w:r>
    </w:p>
    <w:p w:rsidR="00B65670" w:rsidRPr="00B65670" w:rsidRDefault="00B65670" w:rsidP="00B656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Важно отметить, что источником многих инфекций являются мухи, поэтому нельзя допускать, чтобы они садились на еду, желательно, чтобы в квартире или в доме их не было вообще.</w:t>
      </w:r>
    </w:p>
    <w:p w:rsidR="00B65670" w:rsidRPr="00B65670" w:rsidRDefault="00B65670" w:rsidP="00B656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shd w:val="clear" w:color="auto" w:fill="FFFFFF"/>
          <w:lang w:val="ru-RU" w:eastAsia="ru-RU" w:bidi="ar-SA"/>
        </w:rPr>
        <w:t>Используйте при возникающей опасности телефоны:</w:t>
      </w:r>
    </w:p>
    <w:p w:rsidR="00B65670" w:rsidRPr="00B65670" w:rsidRDefault="00B65670" w:rsidP="00B656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shd w:val="clear" w:color="auto" w:fill="FFFFFF"/>
          <w:lang w:val="ru-RU" w:eastAsia="ru-RU" w:bidi="ar-SA"/>
        </w:rPr>
        <w:t>МЧС 101 </w:t>
      </w:r>
    </w:p>
    <w:p w:rsidR="00B65670" w:rsidRPr="00B65670" w:rsidRDefault="00B65670" w:rsidP="00B656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shd w:val="clear" w:color="auto" w:fill="FFFFFF"/>
          <w:lang w:val="ru-RU" w:eastAsia="ru-RU" w:bidi="ar-SA"/>
        </w:rPr>
        <w:t>Милиция 102</w:t>
      </w:r>
    </w:p>
    <w:p w:rsidR="00B65670" w:rsidRPr="00B65670" w:rsidRDefault="00B65670" w:rsidP="00B656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shd w:val="clear" w:color="auto" w:fill="FFFFFF"/>
          <w:lang w:val="ru-RU" w:eastAsia="ru-RU" w:bidi="ar-SA"/>
        </w:rPr>
        <w:t>Скорая медицинская помощь 103</w:t>
      </w:r>
    </w:p>
    <w:p w:rsidR="00B65670" w:rsidRPr="00B65670" w:rsidRDefault="00B65670" w:rsidP="00B65670">
      <w:pPr>
        <w:spacing w:before="187" w:after="2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Arial" w:eastAsia="Times New Roman" w:hAnsi="Arial" w:cs="Arial"/>
          <w:b/>
          <w:bCs/>
          <w:i/>
          <w:iCs/>
          <w:color w:val="3498DB"/>
          <w:sz w:val="34"/>
          <w:lang w:val="ru-RU" w:eastAsia="ru-RU" w:bidi="ar-SA"/>
        </w:rPr>
        <w:t>Уважаемые родители!</w:t>
      </w:r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Предупреждаем Вас о том, что Вы несете полную ответственность за жизнь, здоровье и безопасность Ваших детей во время летних каникул!</w:t>
      </w:r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1. Законными представителями несовершеннолетнего являются его родители или лица, замещающие их.</w:t>
      </w:r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2. </w:t>
      </w:r>
      <w:proofErr w:type="gramStart"/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Родители несут полную ответственность за воспитание и содержание своих несовершеннолетних детей (даже если ребенок находится у бабушки, ответственность несут родители.</w:t>
      </w:r>
      <w:proofErr w:type="gramEnd"/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 xml:space="preserve"> Поэтому необходимо ознакомить близких родственников с ответственностью за жизнь Вашего ребенка. </w:t>
      </w:r>
      <w:proofErr w:type="gramStart"/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Кодекс Республики Беларусь о браке и семье, ст.67).</w:t>
      </w:r>
      <w:proofErr w:type="gramEnd"/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3. Повторите с детьми наизусть телефоны экстренных служб спасения, куда дети могут позвонить, если Вас не окажется рядом.</w:t>
      </w:r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4. Административная ответственность наступает с 14 лет, уголовная – с 16лет. Однако за употребление, распространение наркотических средств, кражу, хулиганство – уголовная ответственность с 14 лет.</w:t>
      </w:r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5. За правонарушения, совершенные несовершеннолетними до 14 лет, административную ответственность несут родители учащихся.</w:t>
      </w:r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lastRenderedPageBreak/>
        <w:t xml:space="preserve">6. Несовершеннолетние, которым не исполнилось 16 лет, могут </w:t>
      </w:r>
      <w:proofErr w:type="gramStart"/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находится</w:t>
      </w:r>
      <w:proofErr w:type="gramEnd"/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 xml:space="preserve"> в вечернее время суток на улице без сопровождения взрослых до 23.00. С 23.00 до 6.00 обязательно сопровождение детей родителями или лицами по поручению родителей.</w:t>
      </w:r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7. При нахождении на улице в вечернее время необходимо обязательно наличие </w:t>
      </w:r>
      <w:proofErr w:type="spellStart"/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световозвращающего</w:t>
      </w:r>
      <w:proofErr w:type="spellEnd"/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 xml:space="preserve"> элемента (</w:t>
      </w:r>
      <w:proofErr w:type="spellStart"/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фликера</w:t>
      </w:r>
      <w:proofErr w:type="spellEnd"/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) в целях безопасности.</w:t>
      </w:r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 xml:space="preserve">8. Езда на велосипеде по проезжей части разрешена с 14 лет только при отсутствии тротуара. При пересечении проезжей части дороги по пешеходному переходу велосипедист должен вести велосипед рядом с собой и руководствоваться требованиями для движения пешеходов. Велосипед обязательно должен быть оборудован сигнальным звонком, зеркалом заднего вида, </w:t>
      </w:r>
      <w:proofErr w:type="spellStart"/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котофотами</w:t>
      </w:r>
      <w:proofErr w:type="spellEnd"/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. Переезжать пешеходный переход на велосипеде ЗАПРЕЩЕНО. На велосипеде детям можно кататься в пешеходных и жилых зонах, на тротуарах, велосипедных и пешеходных дорожках, не создавая препятствия для безопасного движения пешеходов.</w:t>
      </w:r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9. Нецензурная брань в общественном месте является правонарушением.</w:t>
      </w:r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 xml:space="preserve">10. </w:t>
      </w:r>
      <w:proofErr w:type="spellStart"/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СМС-сообщения</w:t>
      </w:r>
      <w:proofErr w:type="spellEnd"/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, переписка в Интернете с оскорбительными выражениями в адрес другого человека несут за собой административную ответственность.</w:t>
      </w:r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11. Воровство недопустимо как во взрослом, так и в детском возрасте (уголовная ответственность).</w:t>
      </w:r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12. Употребление спиртных напитков, курительных смесей, «</w:t>
      </w:r>
      <w:proofErr w:type="spellStart"/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спайсов</w:t>
      </w:r>
      <w:proofErr w:type="spellEnd"/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», наркотических веществ несовершеннолетними строго запрещено.</w:t>
      </w:r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13. Покупка взрослыми алкогольных напитков (пиво, тоник, шейк и др.) для несовершеннолетних, наркотических веществ, а также спаивание малолетних несет административную ответственность с составлением протокола и наложение штрафа.</w:t>
      </w:r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14. Остерегайтесь вовлечения Ваших детей в группировки антиобщественной направленности (футбольные фанаты и др.)</w:t>
      </w:r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 xml:space="preserve">15. Расскажите детям об опасности экстремальных </w:t>
      </w:r>
      <w:proofErr w:type="spellStart"/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селфи</w:t>
      </w:r>
      <w:proofErr w:type="spellEnd"/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 (в недостроенных зданиях, на строительных объектах, на поездах и железной дороге, на крышах высотных зданий).</w:t>
      </w:r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16.  Несовершеннолетним детям запрещено находиться на крышах многоэтажных домов.</w:t>
      </w:r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17. Любое правонарушение, преступление несовершеннолетнего влечет за собой постановку на профилактический учет в инспекцию по делам несовершеннолетних.</w:t>
      </w:r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lastRenderedPageBreak/>
        <w:t>18. Не оставляйте несовершеннолетних детей одних дома (Ст. 159 УК РБ).</w:t>
      </w:r>
    </w:p>
    <w:p w:rsidR="00B65670" w:rsidRPr="00B65670" w:rsidRDefault="00B65670" w:rsidP="00B65670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6567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 w:bidi="ar-SA"/>
        </w:rPr>
        <w:t>19. Контролируйте местонахождение Вашего ребенка постоянно. Помните об опасности заброшенных зданий, котлованов, строительных объектов и др.</w:t>
      </w:r>
    </w:p>
    <w:p w:rsidR="0010035C" w:rsidRPr="00B65670" w:rsidRDefault="0010035C">
      <w:pPr>
        <w:rPr>
          <w:lang w:val="ru-RU"/>
        </w:rPr>
      </w:pPr>
    </w:p>
    <w:sectPr w:rsidR="0010035C" w:rsidRPr="00B65670" w:rsidSect="0010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3436"/>
    <w:multiLevelType w:val="multilevel"/>
    <w:tmpl w:val="52E0C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10905"/>
    <w:multiLevelType w:val="multilevel"/>
    <w:tmpl w:val="168C37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E707E"/>
    <w:multiLevelType w:val="multilevel"/>
    <w:tmpl w:val="DAF208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53BD4"/>
    <w:multiLevelType w:val="multilevel"/>
    <w:tmpl w:val="FD461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77AB5"/>
    <w:multiLevelType w:val="multilevel"/>
    <w:tmpl w:val="AB5EAE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F31FD4"/>
    <w:multiLevelType w:val="multilevel"/>
    <w:tmpl w:val="90B4E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AB31B8"/>
    <w:multiLevelType w:val="multilevel"/>
    <w:tmpl w:val="397A8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670"/>
    <w:rsid w:val="0010035C"/>
    <w:rsid w:val="004C181B"/>
    <w:rsid w:val="007C3442"/>
    <w:rsid w:val="00B65670"/>
    <w:rsid w:val="00DA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42"/>
  </w:style>
  <w:style w:type="paragraph" w:styleId="1">
    <w:name w:val="heading 1"/>
    <w:basedOn w:val="a"/>
    <w:next w:val="a"/>
    <w:link w:val="10"/>
    <w:uiPriority w:val="9"/>
    <w:qFormat/>
    <w:rsid w:val="007C34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34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34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C34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C34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4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4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4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4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34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34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C34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C34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C34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C34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C34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C34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C34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C34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C34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C34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C34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C3442"/>
    <w:rPr>
      <w:b/>
      <w:bCs/>
    </w:rPr>
  </w:style>
  <w:style w:type="character" w:styleId="a9">
    <w:name w:val="Emphasis"/>
    <w:basedOn w:val="a0"/>
    <w:uiPriority w:val="20"/>
    <w:qFormat/>
    <w:rsid w:val="007C3442"/>
    <w:rPr>
      <w:i/>
      <w:iCs/>
    </w:rPr>
  </w:style>
  <w:style w:type="paragraph" w:styleId="aa">
    <w:name w:val="No Spacing"/>
    <w:uiPriority w:val="1"/>
    <w:qFormat/>
    <w:rsid w:val="007C344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C34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C344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C344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C34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C344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C344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C344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C344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C344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C344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C3442"/>
    <w:pPr>
      <w:outlineLvl w:val="9"/>
    </w:pPr>
  </w:style>
  <w:style w:type="paragraph" w:styleId="af4">
    <w:name w:val="Normal (Web)"/>
    <w:basedOn w:val="a"/>
    <w:uiPriority w:val="99"/>
    <w:semiHidden/>
    <w:unhideWhenUsed/>
    <w:rsid w:val="00B6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3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2246</Words>
  <Characters>12808</Characters>
  <Application>Microsoft Office Word</Application>
  <DocSecurity>0</DocSecurity>
  <Lines>106</Lines>
  <Paragraphs>30</Paragraphs>
  <ScaleCrop>false</ScaleCrop>
  <Company>Microsoft</Company>
  <LinksUpToDate>false</LinksUpToDate>
  <CharactersWithSpaces>15024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2021-07-04T22:48:00Z</dcterms:created>
  <dcterms:modified xsi:type="dcterms:W3CDTF">2021-07-04T22:50:00Z</dcterms:modified>
</cp:coreProperties>
</file>