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Консультации для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Первый в жизни коллектив.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160" w:dyaOrig="2088">
          <v:rect xmlns:o="urn:schemas-microsoft-com:office:office" xmlns:v="urn:schemas-microsoft-com:vml" id="rectole0000000000" style="width:108.000000pt;height:104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7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7"/>
          <w:shd w:fill="auto" w:val="clear"/>
        </w:rPr>
        <w:t xml:space="preserve">Правила адаптации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         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Период привыкания к детскому саду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не самый легкий в жизни малыша и его мамы. Вы наверняка будете волноваться о том, как там ваш ребенок, а он первое время будет сильно скучать по маме. Не волнуйтесь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со временем все наладится.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80FF"/>
          <w:spacing w:val="0"/>
          <w:position w:val="0"/>
          <w:sz w:val="27"/>
          <w:shd w:fill="auto" w:val="clear"/>
        </w:rPr>
        <w:t xml:space="preserve">   </w:t>
      </w: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7"/>
          <w:shd w:fill="auto" w:val="clear"/>
        </w:rPr>
        <w:t xml:space="preserve">Выбор - в пользу детского 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           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Итак, вы решили отдать ребенка в детский сад. Ваша семья находится теперь на пороге другой жизни. Будем считать, что вы уже нашли подходящий детский сад и договорились о приеме малыша. Теперь на очереди следующий важный этап - адаптация вашего малыша. Для того, чтобы адаптация ребенка к прошла менее болезненно, очень важно заранее - месяца за 3--4 - заняться самостоятельной подготовкой ребенка к детскому саду.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Расскажите ребенку, что такое детский сад, зачем туда ходят дети, почему вы хотите, чтобы малыш пошел в детский сад. Например: "Детский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очень много игрушек, там замечательная детская площадка, можно играть с другими детьми в разные игры и т.д.". Другой вариант: "В детскому саду дети играют друг с другом и вместе кушают. 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садик, а вечером заберу. Ты мне 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туда не всех. Тебе повезло - осенью я начну тебя туда водить".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  3. Подробно расскажите ребенку о режиме детского сада: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 детский сад.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неизвестность. Когда ребенок видит, что ожидаемое событие происходит так, как было ему заранее "обещано", - он чувствует себя увереннее.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"Если ты захочешь пить, подойди к воспитателю и скажи: "Я хочу пить", и воспитатель нальет тебе воды. Если захочешь в туалет, скажи об этом воспитателю".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"Воспитатель не сможет помочь одеться сразу всем детям, поэтому тебе придется немного подождать".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Пусть малыш сам выберет себе в компаньоны любимую игрушку, с которой он сможет ходить в детский сад - ведь вместе намного веселее!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Существуют разные мнения о том, стоит ли находиться маме рядом с малышом в начальный период адаптации к детскому саду.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моя?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"подстроиться" под особенности адаптации малыша.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Ребенок привыкнет к детскому саду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присутствии ребенка избегайте критических замечаний в адрес детского сада и его сотрудников. Внимание - никогда не пугайте ребенка детским садом!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период адаптации эмоционально поддерживайте малыша. Чаще обнимайте его, целуйте.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Ох уж этот режим!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009" w:dyaOrig="2520">
          <v:rect xmlns:o="urn:schemas-microsoft-com:office:office" xmlns:v="urn:schemas-microsoft-com:vml" id="rectole0000000001" style="width:150.450000pt;height:126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Ребенка необходимо готовить к детскому саду заранее. Изменить ему режим, примерно за месяц, потихонечку,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ломая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свою жизнь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постепенно, по 15-20 минут подводить к режиму детского сада. Надо заранее планировать, когда по времени будете приходить в детский сад, заранее приноровиться к тихому часу, спросить у воспитателей - какой режим в детском саду, какие особенности, и стараться уже дома выполнять все правила детского сада.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Отдельное внимание уделите укладыванию спать. Не укладывайте ребенка спать с мамой, маме можно почитать сказку ребенку, побыть рядом, но стараться не гладить его, не трогать, что бы ребенок засыпал самостоятельно. Возможно, будет лучше укладывать ребенка спать с мягкой игрушкой, которую в будущем, если ребенок плохо засыпает, можно будет взять с собой в детский сад, и попросить воспитателя, чтобы эта игрушка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сопровождала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ребенка в кроватке. В обстановке детского сада, когда ребенок ложиться спать и видит высокий потолок и большие люстры все, это может вызывать у ребенка страх, а игрушка, которую вы принесете заранее из дома,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заменит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ему маму. Это очень хороший прием привыкания.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Также важно перед тем, как идти в детский сад, отучить ребенка от подгузников, сосок, кормления грудью и, по возможности, научить ребенка пользоваться ложкой и кружкой.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 подгузников лучше отучить ребенка до детского сада. Однако, если это еще не произошло, то можно (на усмотрение педагога, в каждом детском саду свои правила) предложить воспитателям, чтобы ребенку надевали подгузник на прогулку. Учитывая, что прогулки, как правила, 2,5 - 3 часа, а ребенок не в состоянии иногда выдержать это время, что бы не ходить в туалет, то часто воспитатели соглашаются, чтобы на прогулку на ребенка надевался подгузник. Главное, чтоб использование подгузника - была временная мера предосторожности.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Детей постарше, приучая к садику, лучше приводить на прогулку, после завтрака, когда в группе прошли все занятия. Первое время ребенок ходит на прогулку и заходит в раздевалку не с утра с большим количеством взрослых людей, а с теми детьми, с которыми он будет дальше находиться в группе.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прогулке ребенка легче отвлечь и привлечь к какому-то виду деятельности. Мамочка в это время уходит, предварительно с утра предупредив ребенка, что он останется один. Ребеночек спокойно заходит в группу, садится, раздевается, кушает и потом, к назначенному времени приходит мама.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первый день обычно ребенку хватает самой прогулки, на второй день, если ребенок захотел пойти в группу он идет, затем - кушать. Если же ребенок не захотел кушать, не надо его обременять. И так дальше, время препровождения в садике удлиняется.</w:t>
        <w:br/>
        <w:t xml:space="preserve">Как только педагог видит, что этот режимный момент ребенок прошел, следуем дальше. После обеда переодеваемся в пижаму, ложимся спать. Если в этот день ребенок лег в кровать и закапризничал, заплакал, педагог звонит маме. Вы идете домой, и там ложитесь спать. Все происходит поэтапно, не раня психику ребенка.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ребенком родителям лучше приходить в разное время, что бы ребенок не привык и не сидел и не ждал, что вот-вот должна придти мама. Хотя бы первое время, пока ребенок не привыкнет, приходите в разное время.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Привычки у детей уходят сами по себе - рано или поздно, дети замещают прежние привычки интересным и ярким, что есть в детском саду.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Какие игрушки необходимы детям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024" w:dyaOrig="3024">
          <v:rect xmlns:o="urn:schemas-microsoft-com:office:office" xmlns:v="urn:schemas-microsoft-com:vml" id="rectole0000000002" style="width:151.200000pt;height:151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Трудно представить, что подобное отношение ребёнок может испытать к роботу - трансформеру, игрушке "Денди", взмывающему ввысь самолёту, ревущей машине.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"подружки" маленькие мальчики и девочки скорее выберут Куклу,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Игрушки из реальной жизни.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Игрушки, помогающие "выплеснуть" агрессию.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Солдатики, ружья, мячи, надувные груши, подушки, резиновые игрушки, скакалки, кегли и т.д.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Игрушки для развития творческой фантазии и самовыражения.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Кубики, матрёшки, пирамидки, конструкторы, азбуки, настольные игры, разрезные картинки или открытки, краски, пластилин, мозаика, наборы для рукоделия, нитки, кусочки ткани, бумага для аппликаций и т.д.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 покупке игрушек пользуйтесь простым правилом: игрушки следует выбирать, а не собирать!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Игрушки для самых маленьких,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прежде всего,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те, которые можно кусать. Они должны быть сделаны из мягких материалов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годовалого 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2-летних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трём годам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бытовые игрушки" должны быть похожи на "оригинал" и быть достаточно прочными.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четырём годам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деньгами, нарисованные орнаменты на бумаге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 пяти годам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Шестилетнему ребёнку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полезнее и интереснее не статичные и конкретные игрушки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будет рад необычному конструктору, моделям кораблей и самолётов, красивым фломастерам и занимательной настольной игре, разборному роботу - 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экологичнее  отремонтировать их и отдать другим детям, подарить детскому саду, ребёнку, которому не повезло и родители не покупают ему игрушек.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школьном 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