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27" w:rsidRDefault="00087027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  <w:sz w:val="56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F497D" w:themeColor="text2"/>
          <w:sz w:val="56"/>
          <w:szCs w:val="24"/>
          <w:lang w:eastAsia="ru-RU"/>
        </w:rPr>
        <w:drawing>
          <wp:inline distT="0" distB="0" distL="0" distR="0">
            <wp:extent cx="2447925" cy="2599749"/>
            <wp:effectExtent l="19050" t="0" r="9525" b="0"/>
            <wp:docPr id="1" name="Рисунок 1" descr="C:\Users\1\Desktop\kartinki-zima3-500x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kartinki-zima3-500x7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407" cy="261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F04" w:rsidRPr="00087027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  <w:sz w:val="56"/>
          <w:szCs w:val="24"/>
          <w:lang w:eastAsia="ru-RU"/>
        </w:rPr>
      </w:pPr>
      <w:r w:rsidRPr="00BA4191">
        <w:rPr>
          <w:rFonts w:ascii="Times New Roman" w:eastAsia="Times New Roman" w:hAnsi="Times New Roman" w:cs="Times New Roman"/>
          <w:color w:val="1F497D" w:themeColor="text2"/>
          <w:sz w:val="56"/>
          <w:szCs w:val="24"/>
          <w:lang w:eastAsia="ru-RU"/>
        </w:rPr>
        <w:t>Безопасность ребенка на прогулке в зимний период</w:t>
      </w:r>
      <w:r w:rsidR="00BA4191">
        <w:rPr>
          <w:rFonts w:ascii="Times New Roman" w:eastAsia="Times New Roman" w:hAnsi="Times New Roman" w:cs="Times New Roman"/>
          <w:sz w:val="56"/>
          <w:szCs w:val="24"/>
          <w:lang w:eastAsia="ru-RU"/>
        </w:rPr>
        <w:t xml:space="preserve">   </w:t>
      </w:r>
      <w:r w:rsidRPr="00BA4191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(памятка для родителей)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proofErr w:type="gramEnd"/>
      <w:r w:rsidR="00BA4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казалось бы, само собой разумеющиеся правила. </w:t>
      </w:r>
    </w:p>
    <w:p w:rsidR="00903F04" w:rsidRPr="00BA4191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BA419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Одежда для зимней прогулки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</w:t>
      </w:r>
      <w:r w:rsidR="0065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903F04" w:rsidRPr="00BA4191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BA419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Зимние забавы и безопасность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каждой зимней забавы есть и свои особенности, свои правила безопасности.</w:t>
      </w:r>
    </w:p>
    <w:p w:rsidR="00903F04" w:rsidRPr="00BA4191" w:rsidRDefault="00903F04" w:rsidP="00903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A41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Катание на лыжах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 </w:t>
      </w:r>
    </w:p>
    <w:p w:rsidR="00903F04" w:rsidRPr="00BA4191" w:rsidRDefault="00903F04" w:rsidP="00903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A41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Катание на коньках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лыж, занятие коньками сопряжено все же с определенным риском. Необходимо иметь в виду следующее: </w:t>
      </w:r>
    </w:p>
    <w:p w:rsidR="00903F04" w:rsidRPr="00903F04" w:rsidRDefault="00903F04" w:rsidP="00903F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903F04" w:rsidRPr="00903F04" w:rsidRDefault="00903F04" w:rsidP="00903F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ходите на каток в те дни, когда на нем катается много людей. Риск получить серьезную травму в этом случае крайне велик. </w:t>
      </w:r>
    </w:p>
    <w:p w:rsidR="00903F04" w:rsidRPr="00903F04" w:rsidRDefault="00903F04" w:rsidP="00903F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Падения исключить невозможно, поэтому постарайтесь, чтобы ребенок был одет в плотную одежду.</w:t>
      </w:r>
    </w:p>
    <w:p w:rsidR="00903F04" w:rsidRPr="00903F04" w:rsidRDefault="00903F04" w:rsidP="00903F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903F04" w:rsidRPr="00BA4191" w:rsidRDefault="00903F04" w:rsidP="00903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A419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Катание на санках, ледянках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прогулки на санках ребенка надо одеть </w:t>
      </w:r>
      <w:r w:rsidR="0008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потеплее</w:t>
      </w:r>
      <w:proofErr w:type="gramEnd"/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3F04" w:rsidRPr="00903F04" w:rsidRDefault="00903F04" w:rsidP="00903F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ребенок сядет на санки, проверьте, нет ли в них неисправностей. </w:t>
      </w:r>
    </w:p>
    <w:p w:rsidR="00903F04" w:rsidRPr="00903F04" w:rsidRDefault="00903F04" w:rsidP="00903F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Кататься на санках с горки нежелательно, лучше на ледянках.</w:t>
      </w:r>
    </w:p>
    <w:p w:rsidR="00903F04" w:rsidRPr="00903F04" w:rsidRDefault="00903F04" w:rsidP="00903F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ребенку заранее, что на горке надо соблюдать дисциплину и последовательность. </w:t>
      </w:r>
    </w:p>
    <w:p w:rsidR="00903F04" w:rsidRPr="00903F04" w:rsidRDefault="00903F04" w:rsidP="00903F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903F04" w:rsidRPr="00903F04" w:rsidRDefault="00903F04" w:rsidP="00903F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903F04" w:rsidRPr="00903F04" w:rsidRDefault="00903F04" w:rsidP="00903F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Кататься на санках стоя нельзя! Опасно привязывать санки друг к другу.</w:t>
      </w:r>
    </w:p>
    <w:p w:rsidR="00903F04" w:rsidRPr="00903F04" w:rsidRDefault="00903F04" w:rsidP="00903F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903F04" w:rsidRPr="00BA4191" w:rsidRDefault="00903F04" w:rsidP="00903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A419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Игры около дома»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разрешайте детям играть у дороги. Учите детей, что нельзя выбегать на проезжую часть. 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мусорки</w:t>
      </w:r>
      <w:proofErr w:type="spellEnd"/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 все что угодно!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детям, что нельзя брать в рот снег, ледяные корочки, сосульки: в них много невидимой для глаз грязи и микробов, которые могут вызвать болезнь. 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Опасности, подстерегающие нас зимой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обходить</w:t>
      </w:r>
      <w:proofErr w:type="gramEnd"/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стороной. Объясните ребенку, что ни в коем случае нельзя заходить в огражденные зоны.</w:t>
      </w:r>
    </w:p>
    <w:p w:rsidR="00903F04" w:rsidRPr="00BA4191" w:rsidRDefault="00903F04" w:rsidP="00903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A419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Осторожно, гололед!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903F04" w:rsidRPr="00BA4191" w:rsidRDefault="00903F04" w:rsidP="00903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A419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Осторожно, мороз!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903F04" w:rsidRPr="00BA4191" w:rsidRDefault="00903F04" w:rsidP="00903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A419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Зимой на водоеме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когда обучать детей безопасному поведению?</w:t>
      </w:r>
    </w:p>
    <w:p w:rsidR="00903F04" w:rsidRPr="00903F04" w:rsidRDefault="00903F04" w:rsidP="00903F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903F04" w:rsidRPr="00903F04" w:rsidRDefault="00903F04" w:rsidP="00903F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проводите беседы, но без нотаций и бесконечных наставлений; </w:t>
      </w:r>
    </w:p>
    <w:p w:rsidR="00903F04" w:rsidRPr="00903F04" w:rsidRDefault="00903F04" w:rsidP="00903F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903F04" w:rsidRPr="00903F04" w:rsidRDefault="00903F04" w:rsidP="00903F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должен чётко усвоить, чего нельзя делать никогда.</w:t>
      </w:r>
    </w:p>
    <w:p w:rsidR="00903F04" w:rsidRPr="00903F04" w:rsidRDefault="00903F04" w:rsidP="00903F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для ребёнка образцом – не делайте для себя исключений. </w:t>
      </w:r>
    </w:p>
    <w:p w:rsidR="00903F04" w:rsidRPr="00903F04" w:rsidRDefault="00903F04" w:rsidP="00903F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903F04" w:rsidRPr="00903F04" w:rsidRDefault="00903F04" w:rsidP="00903F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безопасности используйте</w:t>
      </w:r>
      <w:r w:rsidR="00BA4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«подручные средства»: сказки, стихи, иллюстрации,</w:t>
      </w:r>
      <w:r w:rsidR="00BA4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мультфильмы;</w:t>
      </w:r>
      <w:r w:rsidR="00BA4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всякие, удобные для обучения, случаи, примеры из жизни.</w:t>
      </w:r>
      <w:proofErr w:type="gramEnd"/>
    </w:p>
    <w:p w:rsidR="00903F04" w:rsidRPr="00BA4191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A4191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903F04" w:rsidRPr="00BA4191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A4191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 xml:space="preserve">Обучение, старание поможет им избежать многих опасных детских неприятностей. </w:t>
      </w:r>
    </w:p>
    <w:p w:rsidR="00903F04" w:rsidRPr="00903F04" w:rsidRDefault="00903F04" w:rsidP="00903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D1" w:rsidRDefault="00E030D1"/>
    <w:sectPr w:rsidR="00E030D1" w:rsidSect="00BA4191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C7AD2"/>
    <w:multiLevelType w:val="multilevel"/>
    <w:tmpl w:val="E49E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679DD"/>
    <w:multiLevelType w:val="multilevel"/>
    <w:tmpl w:val="E0BC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B25EDE"/>
    <w:multiLevelType w:val="multilevel"/>
    <w:tmpl w:val="679C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F04"/>
    <w:rsid w:val="00087027"/>
    <w:rsid w:val="000F04E4"/>
    <w:rsid w:val="00176CBC"/>
    <w:rsid w:val="00654BAA"/>
    <w:rsid w:val="00661967"/>
    <w:rsid w:val="00903F04"/>
    <w:rsid w:val="00BA4191"/>
    <w:rsid w:val="00CE3858"/>
    <w:rsid w:val="00CF78B7"/>
    <w:rsid w:val="00E0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90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90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81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937</Words>
  <Characters>5341</Characters>
  <Application>Microsoft Office Word</Application>
  <DocSecurity>0</DocSecurity>
  <Lines>44</Lines>
  <Paragraphs>12</Paragraphs>
  <ScaleCrop>false</ScaleCrop>
  <Company>Microsoft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2014-12-31T04:24:00Z</cp:lastPrinted>
  <dcterms:created xsi:type="dcterms:W3CDTF">2014-11-05T20:50:00Z</dcterms:created>
  <dcterms:modified xsi:type="dcterms:W3CDTF">2016-12-20T19:44:00Z</dcterms:modified>
</cp:coreProperties>
</file>