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AD2" w:rsidRPr="00B53AD2" w:rsidRDefault="00B53AD2" w:rsidP="00B53AD2">
      <w:pPr>
        <w:pBdr>
          <w:bottom w:val="single" w:sz="6" w:space="7" w:color="EEEEEE"/>
        </w:pBdr>
        <w:shd w:val="clear" w:color="auto" w:fill="FFFFFF"/>
        <w:spacing w:after="300" w:line="240" w:lineRule="auto"/>
        <w:outlineLvl w:val="0"/>
        <w:rPr>
          <w:rFonts w:ascii="Helvetica" w:eastAsia="Times New Roman" w:hAnsi="Helvetica" w:cs="Helvetica"/>
          <w:b/>
          <w:bCs/>
          <w:color w:val="333333"/>
          <w:kern w:val="36"/>
          <w:sz w:val="54"/>
          <w:szCs w:val="54"/>
          <w:lang w:eastAsia="ru-RU"/>
        </w:rPr>
      </w:pPr>
      <w:r w:rsidRPr="00B53AD2">
        <w:rPr>
          <w:rFonts w:ascii="Helvetica" w:eastAsia="Times New Roman" w:hAnsi="Helvetica" w:cs="Helvetica"/>
          <w:b/>
          <w:bCs/>
          <w:color w:val="333333"/>
          <w:kern w:val="36"/>
          <w:sz w:val="54"/>
          <w:szCs w:val="54"/>
          <w:lang w:eastAsia="ru-RU"/>
        </w:rPr>
        <w:t>Формирование нравственных качеств дошкольника в детском саду</w:t>
      </w:r>
    </w:p>
    <w:p w:rsidR="00B53AD2" w:rsidRPr="00B53AD2" w:rsidRDefault="00B53AD2" w:rsidP="00B53AD2">
      <w:pPr>
        <w:shd w:val="clear" w:color="auto" w:fill="FFFFFF"/>
        <w:spacing w:after="150" w:line="240" w:lineRule="auto"/>
        <w:rPr>
          <w:rFonts w:ascii="Helvetica" w:eastAsia="Times New Roman" w:hAnsi="Helvetica" w:cs="Helvetica"/>
          <w:color w:val="333333"/>
          <w:sz w:val="21"/>
          <w:szCs w:val="21"/>
          <w:lang w:eastAsia="ru-RU"/>
        </w:rPr>
      </w:pPr>
      <w:r w:rsidRPr="00B53AD2">
        <w:rPr>
          <w:rFonts w:ascii="Helvetica" w:eastAsia="Times New Roman" w:hAnsi="Helvetica" w:cs="Helvetica"/>
          <w:noProof/>
          <w:color w:val="333333"/>
          <w:sz w:val="21"/>
          <w:szCs w:val="21"/>
          <w:lang w:eastAsia="ru-RU"/>
        </w:rPr>
        <w:drawing>
          <wp:inline distT="0" distB="0" distL="0" distR="0" wp14:anchorId="7D58C7B6" wp14:editId="51F283D5">
            <wp:extent cx="2860040" cy="1807845"/>
            <wp:effectExtent l="0" t="0" r="0" b="1905"/>
            <wp:docPr id="1" name="Рисунок 1" descr="формирование нравственных качеств у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ормирование нравственных качеств у дошкольни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1807845"/>
                    </a:xfrm>
                    <a:prstGeom prst="rect">
                      <a:avLst/>
                    </a:prstGeom>
                    <a:noFill/>
                    <a:ln>
                      <a:noFill/>
                    </a:ln>
                  </pic:spPr>
                </pic:pic>
              </a:graphicData>
            </a:graphic>
          </wp:inline>
        </w:drawing>
      </w:r>
    </w:p>
    <w:p w:rsidR="00B53AD2" w:rsidRPr="00B53AD2" w:rsidRDefault="00B53AD2" w:rsidP="00B53AD2">
      <w:pPr>
        <w:shd w:val="clear" w:color="auto" w:fill="FFFFFF"/>
        <w:spacing w:after="150" w:line="240" w:lineRule="auto"/>
        <w:rPr>
          <w:rFonts w:ascii="Helvetica" w:eastAsia="Times New Roman" w:hAnsi="Helvetica" w:cs="Helvetica"/>
          <w:color w:val="333333"/>
          <w:sz w:val="21"/>
          <w:szCs w:val="21"/>
          <w:lang w:eastAsia="ru-RU"/>
        </w:rPr>
      </w:pPr>
      <w:r w:rsidRPr="00B53AD2">
        <w:rPr>
          <w:rFonts w:ascii="Helvetica" w:eastAsia="Times New Roman" w:hAnsi="Helvetica" w:cs="Helvetica"/>
          <w:color w:val="333333"/>
          <w:sz w:val="21"/>
          <w:szCs w:val="21"/>
          <w:lang w:eastAsia="ru-RU"/>
        </w:rPr>
        <w:t>На всех этапах развития общества мораль является важным регулятором человеческого поведения, человеческих отношений, а нравственность (результат усвоения и внутреннего принятия человеком норм морали) - одним из критериев оценки качеств человека. Сформированные в дошкольном возрасте основы нравственной направленности личности в значительной степени определяют его жизнь, а исправить допущенные родителями, педагогами </w:t>
      </w:r>
      <w:hyperlink r:id="rId6" w:history="1">
        <w:r w:rsidRPr="00B53AD2">
          <w:rPr>
            <w:rFonts w:ascii="Helvetica" w:eastAsia="Times New Roman" w:hAnsi="Helvetica" w:cs="Helvetica"/>
            <w:color w:val="337AB7"/>
            <w:sz w:val="21"/>
            <w:szCs w:val="21"/>
            <w:lang w:eastAsia="ru-RU"/>
          </w:rPr>
          <w:t>ошибки в нравственном воспитании детей</w:t>
        </w:r>
      </w:hyperlink>
      <w:r>
        <w:rPr>
          <w:rFonts w:ascii="Helvetica" w:eastAsia="Times New Roman" w:hAnsi="Helvetica" w:cs="Helvetica"/>
          <w:color w:val="333333"/>
          <w:sz w:val="21"/>
          <w:szCs w:val="21"/>
          <w:lang w:eastAsia="ru-RU"/>
        </w:rPr>
        <w:t xml:space="preserve"> </w:t>
      </w:r>
      <w:bookmarkStart w:id="0" w:name="_GoBack"/>
      <w:bookmarkEnd w:id="0"/>
      <w:r w:rsidRPr="00B53AD2">
        <w:rPr>
          <w:rFonts w:ascii="Helvetica" w:eastAsia="Times New Roman" w:hAnsi="Helvetica" w:cs="Helvetica"/>
          <w:color w:val="333333"/>
          <w:sz w:val="21"/>
          <w:szCs w:val="21"/>
          <w:lang w:eastAsia="ru-RU"/>
        </w:rPr>
        <w:t>трудно или невозможно.</w:t>
      </w:r>
    </w:p>
    <w:p w:rsidR="00B53AD2" w:rsidRPr="00B53AD2" w:rsidRDefault="00B53AD2" w:rsidP="00B53AD2">
      <w:pPr>
        <w:shd w:val="clear" w:color="auto" w:fill="FFFFFF"/>
        <w:spacing w:after="150" w:line="240" w:lineRule="auto"/>
        <w:rPr>
          <w:rFonts w:ascii="Helvetica" w:eastAsia="Times New Roman" w:hAnsi="Helvetica" w:cs="Helvetica"/>
          <w:color w:val="333333"/>
          <w:sz w:val="21"/>
          <w:szCs w:val="21"/>
          <w:lang w:eastAsia="ru-RU"/>
        </w:rPr>
      </w:pPr>
      <w:r w:rsidRPr="00B53AD2">
        <w:rPr>
          <w:rFonts w:ascii="Helvetica" w:eastAsia="Times New Roman" w:hAnsi="Helvetica" w:cs="Helvetica"/>
          <w:color w:val="333333"/>
          <w:sz w:val="21"/>
          <w:szCs w:val="21"/>
          <w:lang w:eastAsia="ru-RU"/>
        </w:rPr>
        <w:t>Становление представлений личности о мире, отношениях людей, о себе начинаются в дошкольном детстве одновременно с развитием чувств и моральных качеств (гуманизма, коллективизма). Уроки морали ребенок усваивает в семье, овладевая нормами порядочности, доброты, трудолюбия. Входя в детский коллектив из семейного окружения, ребенок должен успешно адаптироваться и социализироваться в нем, определиться со своим статусом, самоутвердиться, выстроить взаимоотношения с другими членами, мирно решать конфликтные ситуации, считаться с мнениями и интересами сверстников. И при этом не потерять своей индивидуальности, остаться собою.</w:t>
      </w:r>
    </w:p>
    <w:p w:rsidR="00B53AD2" w:rsidRPr="00B53AD2" w:rsidRDefault="00B53AD2" w:rsidP="00B53AD2">
      <w:pPr>
        <w:shd w:val="clear" w:color="auto" w:fill="FFFFFF"/>
        <w:spacing w:after="150" w:line="240" w:lineRule="auto"/>
        <w:rPr>
          <w:rFonts w:ascii="Helvetica" w:eastAsia="Times New Roman" w:hAnsi="Helvetica" w:cs="Helvetica"/>
          <w:color w:val="333333"/>
          <w:sz w:val="21"/>
          <w:szCs w:val="21"/>
          <w:lang w:eastAsia="ru-RU"/>
        </w:rPr>
      </w:pPr>
      <w:r w:rsidRPr="00B53AD2">
        <w:rPr>
          <w:rFonts w:ascii="Helvetica" w:eastAsia="Times New Roman" w:hAnsi="Helvetica" w:cs="Helvetica"/>
          <w:color w:val="333333"/>
          <w:sz w:val="21"/>
          <w:szCs w:val="21"/>
          <w:lang w:eastAsia="ru-RU"/>
        </w:rPr>
        <w:t xml:space="preserve">Важная задача педагога - научить ребенка выстраивать свои отношения с коллективом сверстников на основе доверительного, открытого отношения, защищенности и коллективной поддержки, мирного сосуществования, способствовать гармоничному сочетанию детского стремления «быть одним из многих» и, вместе с тем, отличаться от других. Чрезвычайно важно обеспечить ребенку эмоциональный комфорт, поскольку чувство защищенности, удовлетворенности своими отношениями с другими способствует формированию доверия к людям, является основой развития самооценки и реализации личностных потребностей. Эмоционально защищенный ребенок активен, самостоятелен. У ребенка не должно угасать желание улыбаться. Он не должен бояться </w:t>
      </w:r>
      <w:proofErr w:type="gramStart"/>
      <w:r w:rsidRPr="00B53AD2">
        <w:rPr>
          <w:rFonts w:ascii="Helvetica" w:eastAsia="Times New Roman" w:hAnsi="Helvetica" w:cs="Helvetica"/>
          <w:color w:val="333333"/>
          <w:sz w:val="21"/>
          <w:szCs w:val="21"/>
          <w:lang w:eastAsia="ru-RU"/>
        </w:rPr>
        <w:t>открыто</w:t>
      </w:r>
      <w:proofErr w:type="gramEnd"/>
      <w:r w:rsidRPr="00B53AD2">
        <w:rPr>
          <w:rFonts w:ascii="Helvetica" w:eastAsia="Times New Roman" w:hAnsi="Helvetica" w:cs="Helvetica"/>
          <w:color w:val="333333"/>
          <w:sz w:val="21"/>
          <w:szCs w:val="21"/>
          <w:lang w:eastAsia="ru-RU"/>
        </w:rPr>
        <w:t xml:space="preserve"> показывать свои эмоции - плакать, смеяться, скучать. Ребенок не должен что-то из себя изображать, он должен быть самим собой.</w:t>
      </w:r>
    </w:p>
    <w:p w:rsidR="00B53AD2" w:rsidRPr="00B53AD2" w:rsidRDefault="00B53AD2" w:rsidP="00B53AD2">
      <w:pPr>
        <w:shd w:val="clear" w:color="auto" w:fill="FFFFFF"/>
        <w:spacing w:after="150" w:line="240" w:lineRule="auto"/>
        <w:rPr>
          <w:rFonts w:ascii="Helvetica" w:eastAsia="Times New Roman" w:hAnsi="Helvetica" w:cs="Helvetica"/>
          <w:color w:val="333333"/>
          <w:sz w:val="21"/>
          <w:szCs w:val="21"/>
          <w:lang w:eastAsia="ru-RU"/>
        </w:rPr>
      </w:pPr>
      <w:r w:rsidRPr="00B53AD2">
        <w:rPr>
          <w:rFonts w:ascii="Helvetica" w:eastAsia="Times New Roman" w:hAnsi="Helvetica" w:cs="Helvetica"/>
          <w:color w:val="333333"/>
          <w:sz w:val="21"/>
          <w:szCs w:val="21"/>
          <w:lang w:eastAsia="ru-RU"/>
        </w:rPr>
        <w:t>Эффективность воспитательного воздействия общения ребенка с педагогом зависит от требований воспитателя, которые должны быть справедливыми, обоснованными, последовательными, важно, чтобы замечания были безобидные, доброжелательные, не унижали достоинства ребенка, а также было оптимальное соотношение положительных и критических оценок.</w:t>
      </w:r>
    </w:p>
    <w:p w:rsidR="00B53AD2" w:rsidRPr="00B53AD2" w:rsidRDefault="00B53AD2" w:rsidP="00B53AD2">
      <w:pPr>
        <w:shd w:val="clear" w:color="auto" w:fill="FFFFFF"/>
        <w:spacing w:after="0" w:line="240" w:lineRule="auto"/>
        <w:rPr>
          <w:rFonts w:ascii="Helvetica" w:eastAsia="Times New Roman" w:hAnsi="Helvetica" w:cs="Helvetica"/>
          <w:color w:val="333333"/>
          <w:sz w:val="21"/>
          <w:szCs w:val="21"/>
          <w:lang w:eastAsia="ru-RU"/>
        </w:rPr>
      </w:pPr>
      <w:proofErr w:type="gramStart"/>
      <w:r w:rsidRPr="00B53AD2">
        <w:rPr>
          <w:rFonts w:ascii="Helvetica" w:eastAsia="Times New Roman" w:hAnsi="Helvetica" w:cs="Helvetica"/>
          <w:color w:val="333333"/>
          <w:sz w:val="21"/>
          <w:szCs w:val="21"/>
          <w:lang w:eastAsia="ru-RU"/>
        </w:rPr>
        <w:t>Важное значение</w:t>
      </w:r>
      <w:proofErr w:type="gramEnd"/>
      <w:r w:rsidRPr="00B53AD2">
        <w:rPr>
          <w:rFonts w:ascii="Helvetica" w:eastAsia="Times New Roman" w:hAnsi="Helvetica" w:cs="Helvetica"/>
          <w:color w:val="333333"/>
          <w:sz w:val="21"/>
          <w:szCs w:val="21"/>
          <w:lang w:eastAsia="ru-RU"/>
        </w:rPr>
        <w:t xml:space="preserve"> имеет индивидуальный стиль деятельности педагога. Бесспорно, дети хотят общения с открытым для них, хорошим педагогом, и, общаясь с ним, сами пытаются быть таким. Это не лишает педагога необходимости быть последовательным в своих требованиях, адекватно оценивать поступки детей. Доброжелательность воспитателя в общении с детьми не является альтернативой его требовательности. Особенности его поведения зависят от </w:t>
      </w:r>
      <w:r w:rsidRPr="00B53AD2">
        <w:rPr>
          <w:rFonts w:ascii="Helvetica" w:eastAsia="Times New Roman" w:hAnsi="Helvetica" w:cs="Helvetica"/>
          <w:color w:val="333333"/>
          <w:sz w:val="21"/>
          <w:szCs w:val="21"/>
          <w:lang w:eastAsia="ru-RU"/>
        </w:rPr>
        <w:lastRenderedPageBreak/>
        <w:t>таланта, опыта, знания детей и себя. Общение со сверстниками осуществляется под влиянием взрослого, который выбирает педагогическое содержание и средства общения. В нем ребенок приобретает первый опыт нравственного поведения. Это отнюдь не означает, что взрослый формирует его по собственному замыслу или образцу. Ребенок развивается только тогда, когда сам активно действует. Искусство воспитателя проявляется в пробуждении и направлении его активности на самовоспитание.</w:t>
      </w:r>
      <w:r w:rsidRPr="00B53AD2">
        <w:rPr>
          <w:rFonts w:ascii="Helvetica" w:eastAsia="Times New Roman" w:hAnsi="Helvetica" w:cs="Helvetica"/>
          <w:color w:val="999999"/>
          <w:sz w:val="18"/>
          <w:szCs w:val="18"/>
          <w:bdr w:val="none" w:sz="0" w:space="0" w:color="auto" w:frame="1"/>
          <w:lang w:eastAsia="ru-RU"/>
        </w:rPr>
        <w:t>+</w:t>
      </w:r>
    </w:p>
    <w:p w:rsidR="00B53AD2" w:rsidRPr="00B53AD2" w:rsidRDefault="00B53AD2" w:rsidP="00B53AD2">
      <w:pPr>
        <w:shd w:val="clear" w:color="auto" w:fill="FFFFFF"/>
        <w:spacing w:after="150" w:line="240" w:lineRule="auto"/>
        <w:rPr>
          <w:rFonts w:ascii="Helvetica" w:eastAsia="Times New Roman" w:hAnsi="Helvetica" w:cs="Helvetica"/>
          <w:color w:val="333333"/>
          <w:sz w:val="21"/>
          <w:szCs w:val="21"/>
          <w:lang w:eastAsia="ru-RU"/>
        </w:rPr>
      </w:pPr>
      <w:r w:rsidRPr="00B53AD2">
        <w:rPr>
          <w:rFonts w:ascii="Helvetica" w:eastAsia="Times New Roman" w:hAnsi="Helvetica" w:cs="Helvetica"/>
          <w:color w:val="333333"/>
          <w:sz w:val="21"/>
          <w:szCs w:val="21"/>
          <w:lang w:eastAsia="ru-RU"/>
        </w:rPr>
        <w:t>Одним из активных средств </w:t>
      </w:r>
      <w:r w:rsidRPr="00B53AD2">
        <w:rPr>
          <w:rFonts w:ascii="Helvetica" w:eastAsia="Times New Roman" w:hAnsi="Helvetica" w:cs="Helvetica"/>
          <w:b/>
          <w:bCs/>
          <w:color w:val="333333"/>
          <w:sz w:val="21"/>
          <w:szCs w:val="21"/>
          <w:lang w:eastAsia="ru-RU"/>
        </w:rPr>
        <w:t>нравственного воспитания детей</w:t>
      </w:r>
      <w:r w:rsidRPr="00B53AD2">
        <w:rPr>
          <w:rFonts w:ascii="Helvetica" w:eastAsia="Times New Roman" w:hAnsi="Helvetica" w:cs="Helvetica"/>
          <w:color w:val="333333"/>
          <w:sz w:val="21"/>
          <w:szCs w:val="21"/>
          <w:lang w:eastAsia="ru-RU"/>
        </w:rPr>
        <w:t>, а именно: создание психологической атмосферы, сплочение и сближение детей - является игра. В игре ребенок познает окружающий мир, отношения между людьми, правила и нормы поведения, осознает свои связи с другими. Отражая реальную жизнь, игра является эффективной сферой общения детей, во время которой они обмениваются мнениями, перенимают опыт и умение взрослых, оценивают себя и других.</w:t>
      </w:r>
    </w:p>
    <w:p w:rsidR="00B53AD2" w:rsidRPr="00B53AD2" w:rsidRDefault="00B53AD2" w:rsidP="00B53AD2">
      <w:pPr>
        <w:shd w:val="clear" w:color="auto" w:fill="FFFFFF"/>
        <w:spacing w:after="150" w:line="240" w:lineRule="auto"/>
        <w:rPr>
          <w:rFonts w:ascii="Helvetica" w:eastAsia="Times New Roman" w:hAnsi="Helvetica" w:cs="Helvetica"/>
          <w:color w:val="333333"/>
          <w:sz w:val="21"/>
          <w:szCs w:val="21"/>
          <w:lang w:eastAsia="ru-RU"/>
        </w:rPr>
      </w:pPr>
      <w:r w:rsidRPr="00B53AD2">
        <w:rPr>
          <w:rFonts w:ascii="Helvetica" w:eastAsia="Times New Roman" w:hAnsi="Helvetica" w:cs="Helvetica"/>
          <w:color w:val="333333"/>
          <w:sz w:val="21"/>
          <w:szCs w:val="21"/>
          <w:lang w:eastAsia="ru-RU"/>
        </w:rPr>
        <w:t xml:space="preserve">А теперь в двух частях мы попытаемся </w:t>
      </w:r>
      <w:proofErr w:type="gramStart"/>
      <w:r w:rsidRPr="00B53AD2">
        <w:rPr>
          <w:rFonts w:ascii="Helvetica" w:eastAsia="Times New Roman" w:hAnsi="Helvetica" w:cs="Helvetica"/>
          <w:color w:val="333333"/>
          <w:sz w:val="21"/>
          <w:szCs w:val="21"/>
          <w:lang w:eastAsia="ru-RU"/>
        </w:rPr>
        <w:t>рассмотреть</w:t>
      </w:r>
      <w:proofErr w:type="gramEnd"/>
      <w:r w:rsidRPr="00B53AD2">
        <w:rPr>
          <w:rFonts w:ascii="Helvetica" w:eastAsia="Times New Roman" w:hAnsi="Helvetica" w:cs="Helvetica"/>
          <w:color w:val="333333"/>
          <w:sz w:val="21"/>
          <w:szCs w:val="21"/>
          <w:lang w:eastAsia="ru-RU"/>
        </w:rPr>
        <w:t> </w:t>
      </w:r>
      <w:r w:rsidRPr="00B53AD2">
        <w:rPr>
          <w:rFonts w:ascii="Helvetica" w:eastAsia="Times New Roman" w:hAnsi="Helvetica" w:cs="Helvetica"/>
          <w:b/>
          <w:bCs/>
          <w:color w:val="333333"/>
          <w:sz w:val="21"/>
          <w:szCs w:val="21"/>
          <w:lang w:eastAsia="ru-RU"/>
        </w:rPr>
        <w:t>как формируются нравственные качества и развиваются отношения между детьми среднего и старшего дошкольного возраста</w:t>
      </w:r>
      <w:r w:rsidRPr="00B53AD2">
        <w:rPr>
          <w:rFonts w:ascii="Helvetica" w:eastAsia="Times New Roman" w:hAnsi="Helvetica" w:cs="Helvetica"/>
          <w:color w:val="333333"/>
          <w:sz w:val="21"/>
          <w:szCs w:val="21"/>
          <w:lang w:eastAsia="ru-RU"/>
        </w:rPr>
        <w:t>:</w:t>
      </w:r>
    </w:p>
    <w:p w:rsidR="005D484A" w:rsidRDefault="005D484A"/>
    <w:sectPr w:rsidR="005D48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D2"/>
    <w:rsid w:val="005D484A"/>
    <w:rsid w:val="00B5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A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A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85077">
      <w:bodyDiv w:val="1"/>
      <w:marLeft w:val="0"/>
      <w:marRight w:val="0"/>
      <w:marTop w:val="0"/>
      <w:marBottom w:val="0"/>
      <w:divBdr>
        <w:top w:val="none" w:sz="0" w:space="0" w:color="auto"/>
        <w:left w:val="none" w:sz="0" w:space="0" w:color="auto"/>
        <w:bottom w:val="none" w:sz="0" w:space="0" w:color="auto"/>
        <w:right w:val="none" w:sz="0" w:space="0" w:color="auto"/>
      </w:divBdr>
      <w:divsChild>
        <w:div w:id="937717138">
          <w:marLeft w:val="0"/>
          <w:marRight w:val="0"/>
          <w:marTop w:val="0"/>
          <w:marBottom w:val="0"/>
          <w:divBdr>
            <w:top w:val="none" w:sz="0" w:space="0" w:color="auto"/>
            <w:left w:val="none" w:sz="0" w:space="0" w:color="auto"/>
            <w:bottom w:val="none" w:sz="0" w:space="0" w:color="auto"/>
            <w:right w:val="none" w:sz="0" w:space="0" w:color="auto"/>
          </w:divBdr>
          <w:divsChild>
            <w:div w:id="856969216">
              <w:marLeft w:val="0"/>
              <w:marRight w:val="0"/>
              <w:marTop w:val="0"/>
              <w:marBottom w:val="0"/>
              <w:divBdr>
                <w:top w:val="none" w:sz="0" w:space="0" w:color="auto"/>
                <w:left w:val="none" w:sz="0" w:space="0" w:color="auto"/>
                <w:bottom w:val="none" w:sz="0" w:space="0" w:color="auto"/>
                <w:right w:val="none" w:sz="0" w:space="0" w:color="auto"/>
              </w:divBdr>
              <w:divsChild>
                <w:div w:id="1703747104">
                  <w:marLeft w:val="0"/>
                  <w:marRight w:val="0"/>
                  <w:marTop w:val="0"/>
                  <w:marBottom w:val="0"/>
                  <w:divBdr>
                    <w:top w:val="none" w:sz="0" w:space="0" w:color="auto"/>
                    <w:left w:val="none" w:sz="0" w:space="0" w:color="auto"/>
                    <w:bottom w:val="none" w:sz="0" w:space="0" w:color="auto"/>
                    <w:right w:val="none" w:sz="0" w:space="0" w:color="auto"/>
                  </w:divBdr>
                  <w:divsChild>
                    <w:div w:id="4661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rdoshkolnikov.ru/o-detyach/vospitanie-doshkolnikov/item/157-roditelskie-oshibki-v-nravstvennom-vospitanii-detey.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597</Words>
  <Characters>3409</Characters>
  <Application>Microsoft Office Word</Application>
  <DocSecurity>0</DocSecurity>
  <Lines>28</Lines>
  <Paragraphs>7</Paragraphs>
  <ScaleCrop>false</ScaleCrop>
  <Company>SPecialiST RePack</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саня</cp:lastModifiedBy>
  <cp:revision>2</cp:revision>
  <dcterms:created xsi:type="dcterms:W3CDTF">2017-02-27T19:06:00Z</dcterms:created>
  <dcterms:modified xsi:type="dcterms:W3CDTF">2017-02-27T19:07:00Z</dcterms:modified>
</cp:coreProperties>
</file>